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B33" w:rsidRPr="001A782F" w:rsidRDefault="00EE6B33" w:rsidP="004D2CC5">
      <w:pPr>
        <w:shd w:val="clear" w:color="auto" w:fill="FFFFFF"/>
        <w:spacing w:before="336" w:line="240" w:lineRule="auto"/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А</w:t>
      </w:r>
      <w:r w:rsidRPr="001A782F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ДМИНИСТРАЦИИ ПЛОТНИКОВСКОГО СЕЛЬСОВЕТА </w:t>
      </w:r>
    </w:p>
    <w:p w:rsidR="00EE6B33" w:rsidRPr="001A782F" w:rsidRDefault="00EE6B33" w:rsidP="004D2CC5">
      <w:pPr>
        <w:shd w:val="clear" w:color="auto" w:fill="FFFFFF"/>
        <w:spacing w:before="336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A782F">
        <w:rPr>
          <w:rFonts w:ascii="Times New Roman" w:hAnsi="Times New Roman" w:cs="Times New Roman"/>
          <w:bCs/>
          <w:color w:val="000000"/>
          <w:sz w:val="28"/>
          <w:szCs w:val="28"/>
        </w:rPr>
        <w:t>НОВОСИБИРСКОГО РАЙОНА НОВОСИБИРСКОЙ ОБЛАСТИ</w:t>
      </w:r>
    </w:p>
    <w:p w:rsidR="00EE6B33" w:rsidRPr="001A782F" w:rsidRDefault="00EE6B33" w:rsidP="004D2CC5">
      <w:pPr>
        <w:shd w:val="clear" w:color="auto" w:fill="FFFFFF"/>
        <w:spacing w:before="336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E6B33" w:rsidRPr="001A782F" w:rsidRDefault="00EE6B33" w:rsidP="00EE6B33">
      <w:pPr>
        <w:shd w:val="clear" w:color="auto" w:fill="FFFFFF"/>
        <w:spacing w:before="336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1A78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EE6B33" w:rsidRPr="001A782F" w:rsidRDefault="00EE6B33" w:rsidP="00EE6B33">
      <w:pPr>
        <w:shd w:val="clear" w:color="auto" w:fill="FFFFFF"/>
        <w:spacing w:line="317" w:lineRule="exact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1A782F">
        <w:rPr>
          <w:rFonts w:ascii="Times New Roman" w:hAnsi="Times New Roman" w:cs="Times New Roman"/>
          <w:b/>
          <w:color w:val="000000"/>
          <w:spacing w:val="8"/>
          <w:sz w:val="28"/>
          <w:szCs w:val="28"/>
        </w:rPr>
        <w:t>с. Плотниково</w:t>
      </w:r>
      <w:r w:rsidRPr="001A782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</w:t>
      </w:r>
    </w:p>
    <w:p w:rsidR="00EE6B33" w:rsidRPr="001A782F" w:rsidRDefault="00EE6B33" w:rsidP="00EE6B33">
      <w:pPr>
        <w:shd w:val="clear" w:color="auto" w:fill="FFFFFF"/>
        <w:tabs>
          <w:tab w:val="left" w:pos="0"/>
        </w:tabs>
        <w:spacing w:before="326"/>
        <w:ind w:right="-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A782F">
        <w:rPr>
          <w:rFonts w:ascii="Times New Roman" w:hAnsi="Times New Roman" w:cs="Times New Roman"/>
          <w:b/>
          <w:color w:val="000000"/>
          <w:spacing w:val="8"/>
          <w:sz w:val="28"/>
          <w:szCs w:val="28"/>
        </w:rPr>
        <w:t xml:space="preserve">от </w:t>
      </w:r>
      <w:r w:rsidR="001C481F">
        <w:rPr>
          <w:rFonts w:ascii="Times New Roman" w:hAnsi="Times New Roman" w:cs="Times New Roman"/>
          <w:b/>
          <w:color w:val="000000"/>
          <w:spacing w:val="8"/>
          <w:sz w:val="28"/>
          <w:szCs w:val="28"/>
        </w:rPr>
        <w:t>02</w:t>
      </w:r>
      <w:r w:rsidRPr="001A782F">
        <w:rPr>
          <w:rFonts w:ascii="Times New Roman" w:hAnsi="Times New Roman" w:cs="Times New Roman"/>
          <w:b/>
          <w:color w:val="000000"/>
          <w:spacing w:val="8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/>
          <w:spacing w:val="8"/>
          <w:sz w:val="28"/>
          <w:szCs w:val="28"/>
        </w:rPr>
        <w:t>0</w:t>
      </w:r>
      <w:r w:rsidR="001C481F">
        <w:rPr>
          <w:rFonts w:ascii="Times New Roman" w:hAnsi="Times New Roman" w:cs="Times New Roman"/>
          <w:b/>
          <w:color w:val="000000"/>
          <w:spacing w:val="8"/>
          <w:sz w:val="28"/>
          <w:szCs w:val="28"/>
        </w:rPr>
        <w:t>6</w:t>
      </w:r>
      <w:r w:rsidRPr="001A782F">
        <w:rPr>
          <w:rFonts w:ascii="Times New Roman" w:hAnsi="Times New Roman" w:cs="Times New Roman"/>
          <w:b/>
          <w:color w:val="000000"/>
          <w:spacing w:val="8"/>
          <w:sz w:val="28"/>
          <w:szCs w:val="28"/>
        </w:rPr>
        <w:t>.201</w:t>
      </w:r>
      <w:r w:rsidR="001C481F">
        <w:rPr>
          <w:rFonts w:ascii="Times New Roman" w:hAnsi="Times New Roman" w:cs="Times New Roman"/>
          <w:b/>
          <w:color w:val="000000"/>
          <w:spacing w:val="8"/>
          <w:sz w:val="28"/>
          <w:szCs w:val="28"/>
        </w:rPr>
        <w:t>7</w:t>
      </w:r>
      <w:r w:rsidRPr="001A782F">
        <w:rPr>
          <w:rFonts w:ascii="Times New Roman" w:hAnsi="Times New Roman" w:cs="Times New Roman"/>
          <w:b/>
          <w:color w:val="000000"/>
          <w:spacing w:val="8"/>
          <w:sz w:val="28"/>
          <w:szCs w:val="28"/>
        </w:rPr>
        <w:t xml:space="preserve"> г.                                                                                  № </w:t>
      </w:r>
      <w:r w:rsidRPr="001A782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1C481F">
        <w:rPr>
          <w:rFonts w:ascii="Times New Roman" w:hAnsi="Times New Roman" w:cs="Times New Roman"/>
          <w:b/>
          <w:color w:val="000000"/>
          <w:sz w:val="28"/>
          <w:szCs w:val="28"/>
        </w:rPr>
        <w:t>45</w:t>
      </w:r>
      <w:r w:rsidRPr="001A782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EE6B33" w:rsidRPr="001A782F" w:rsidRDefault="00EE6B33" w:rsidP="00EE6B33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Style w:val="a4"/>
          <w:sz w:val="28"/>
          <w:szCs w:val="28"/>
        </w:rPr>
      </w:pPr>
    </w:p>
    <w:p w:rsidR="00EE6B33" w:rsidRDefault="00EE6B33" w:rsidP="00EE6B33">
      <w:pPr>
        <w:pStyle w:val="a3"/>
        <w:shd w:val="clear" w:color="auto" w:fill="FFFFFF"/>
        <w:spacing w:before="0" w:beforeAutospacing="0" w:after="0" w:afterAutospacing="0" w:line="408" w:lineRule="atLeast"/>
        <w:rPr>
          <w:rStyle w:val="a4"/>
          <w:sz w:val="28"/>
          <w:szCs w:val="28"/>
        </w:rPr>
      </w:pPr>
      <w:r w:rsidRPr="00EE6B33">
        <w:rPr>
          <w:rStyle w:val="a4"/>
          <w:sz w:val="28"/>
          <w:szCs w:val="28"/>
        </w:rPr>
        <w:t xml:space="preserve">«Об утверждении Порядка </w:t>
      </w:r>
      <w:r w:rsidR="001C481F" w:rsidRPr="001C481F">
        <w:rPr>
          <w:rStyle w:val="a4"/>
          <w:sz w:val="28"/>
          <w:szCs w:val="28"/>
        </w:rPr>
        <w:t xml:space="preserve">осуществления внутреннего муниципального финансового контроля в </w:t>
      </w:r>
      <w:r w:rsidR="001C481F">
        <w:rPr>
          <w:rStyle w:val="a4"/>
          <w:sz w:val="28"/>
          <w:szCs w:val="28"/>
        </w:rPr>
        <w:t>сфере закупок в</w:t>
      </w:r>
      <w:r w:rsidRPr="001C481F">
        <w:rPr>
          <w:rStyle w:val="a4"/>
          <w:sz w:val="28"/>
          <w:szCs w:val="28"/>
        </w:rPr>
        <w:t xml:space="preserve"> Плотниковско</w:t>
      </w:r>
      <w:r w:rsidR="001C481F">
        <w:rPr>
          <w:rStyle w:val="a4"/>
          <w:sz w:val="28"/>
          <w:szCs w:val="28"/>
        </w:rPr>
        <w:t>м</w:t>
      </w:r>
      <w:r w:rsidRPr="001C481F">
        <w:rPr>
          <w:rStyle w:val="a4"/>
          <w:sz w:val="28"/>
          <w:szCs w:val="28"/>
        </w:rPr>
        <w:t xml:space="preserve"> сельсовет</w:t>
      </w:r>
      <w:r w:rsidR="001C481F">
        <w:rPr>
          <w:rStyle w:val="a4"/>
          <w:sz w:val="28"/>
          <w:szCs w:val="28"/>
        </w:rPr>
        <w:t>е</w:t>
      </w:r>
      <w:r w:rsidRPr="001C481F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Новосибирского района Новосибирской области</w:t>
      </w:r>
      <w:r w:rsidRPr="001A782F">
        <w:rPr>
          <w:rStyle w:val="a4"/>
          <w:sz w:val="28"/>
          <w:szCs w:val="28"/>
        </w:rPr>
        <w:t>»</w:t>
      </w:r>
    </w:p>
    <w:p w:rsidR="00EE6B33" w:rsidRPr="001A782F" w:rsidRDefault="00EE6B33" w:rsidP="00EE6B33">
      <w:pPr>
        <w:pStyle w:val="a3"/>
        <w:shd w:val="clear" w:color="auto" w:fill="FFFFFF"/>
        <w:spacing w:before="0" w:beforeAutospacing="0" w:after="0" w:afterAutospacing="0" w:line="408" w:lineRule="atLeast"/>
        <w:rPr>
          <w:sz w:val="28"/>
          <w:szCs w:val="28"/>
        </w:rPr>
      </w:pPr>
    </w:p>
    <w:p w:rsidR="001C481F" w:rsidRDefault="001C481F" w:rsidP="001C481F">
      <w:pPr>
        <w:pStyle w:val="ConsPlusNormal"/>
        <w:widowControl/>
        <w:ind w:left="170" w:firstLine="0"/>
        <w:jc w:val="both"/>
        <w:rPr>
          <w:sz w:val="24"/>
          <w:szCs w:val="24"/>
        </w:rPr>
      </w:pPr>
    </w:p>
    <w:p w:rsidR="001C481F" w:rsidRPr="001C481F" w:rsidRDefault="001C481F" w:rsidP="001C481F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481F">
        <w:rPr>
          <w:rFonts w:ascii="Times New Roman" w:hAnsi="Times New Roman" w:cs="Times New Roman"/>
          <w:sz w:val="28"/>
          <w:szCs w:val="28"/>
        </w:rPr>
        <w:t>Руководствуясь статьей 269.2 Бюджетного кодекса Российской Федерации, частью 8 статьи 99 Федерального закона 05.04.2013 №44-ФЗ «О контрактной системе в сфере закупок товаров, услуг для обеспечения государственных и муниципальных нужд», в целях организации финансового контроля, осуществляемого органами местного самоуправления, Местная Администрация,</w:t>
      </w:r>
    </w:p>
    <w:p w:rsidR="001C481F" w:rsidRPr="001C481F" w:rsidRDefault="001C481F" w:rsidP="001C481F">
      <w:pPr>
        <w:pStyle w:val="ConsPlusNormal"/>
        <w:widowControl/>
        <w:ind w:left="17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481F" w:rsidRPr="001C481F" w:rsidRDefault="001C481F" w:rsidP="001C48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81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C481F" w:rsidRPr="001C481F" w:rsidRDefault="001C481F" w:rsidP="001C481F">
      <w:pPr>
        <w:pStyle w:val="ConsPlusNormal"/>
        <w:widowControl/>
        <w:spacing w:line="276" w:lineRule="auto"/>
        <w:ind w:left="17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C481F">
        <w:rPr>
          <w:rFonts w:ascii="Times New Roman" w:hAnsi="Times New Roman" w:cs="Times New Roman"/>
          <w:sz w:val="28"/>
          <w:szCs w:val="28"/>
        </w:rPr>
        <w:t>1. Утвердить Порядок осуществления внутреннего муниципального финансового контроля в сфере закупок в Плотниковском сельсовета Новосибирского района Новосибирской области согласно приложению к настоящему Постановлению.</w:t>
      </w:r>
    </w:p>
    <w:p w:rsidR="001C481F" w:rsidRPr="001C481F" w:rsidRDefault="001C481F" w:rsidP="001C481F">
      <w:pPr>
        <w:ind w:firstLine="851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1C481F">
        <w:rPr>
          <w:rFonts w:ascii="Times New Roman" w:hAnsi="Times New Roman" w:cs="Times New Roman"/>
          <w:sz w:val="28"/>
          <w:szCs w:val="28"/>
        </w:rPr>
        <w:t xml:space="preserve">2. </w:t>
      </w:r>
      <w:r w:rsidRPr="001C481F">
        <w:rPr>
          <w:rFonts w:ascii="Times New Roman" w:hAnsi="Times New Roman" w:cs="Times New Roman"/>
          <w:bCs/>
          <w:sz w:val="28"/>
          <w:szCs w:val="28"/>
        </w:rPr>
        <w:t xml:space="preserve">Опубликовать настоящее постановление </w:t>
      </w:r>
      <w:r w:rsidRPr="001C481F">
        <w:rPr>
          <w:rFonts w:ascii="Times New Roman" w:hAnsi="Times New Roman" w:cs="Times New Roman"/>
          <w:sz w:val="28"/>
          <w:szCs w:val="28"/>
        </w:rPr>
        <w:t>на официальном сайте администрации Плотниковского сельсовета Новосибирског</w:t>
      </w:r>
      <w:r w:rsidR="00DE3FF4">
        <w:rPr>
          <w:rFonts w:ascii="Times New Roman" w:hAnsi="Times New Roman" w:cs="Times New Roman"/>
          <w:sz w:val="28"/>
          <w:szCs w:val="28"/>
        </w:rPr>
        <w:t>о района Новосибирской области.</w:t>
      </w:r>
    </w:p>
    <w:p w:rsidR="001C481F" w:rsidRPr="001C481F" w:rsidRDefault="001C481F" w:rsidP="001C481F">
      <w:pPr>
        <w:spacing w:after="0"/>
        <w:ind w:left="1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81F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принятия.</w:t>
      </w:r>
    </w:p>
    <w:p w:rsidR="001C481F" w:rsidRPr="001C481F" w:rsidRDefault="001C481F" w:rsidP="001C481F">
      <w:pPr>
        <w:ind w:left="1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81F">
        <w:rPr>
          <w:rFonts w:ascii="Times New Roman" w:hAnsi="Times New Roman" w:cs="Times New Roman"/>
          <w:sz w:val="28"/>
          <w:szCs w:val="28"/>
        </w:rPr>
        <w:t>4. Контроль за исполнением настояще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C481F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1C481F">
        <w:rPr>
          <w:rFonts w:ascii="Times New Roman" w:hAnsi="Times New Roman" w:cs="Times New Roman"/>
          <w:sz w:val="28"/>
          <w:szCs w:val="28"/>
        </w:rPr>
        <w:t>.</w:t>
      </w:r>
    </w:p>
    <w:p w:rsidR="00EB273E" w:rsidRDefault="00EB273E" w:rsidP="001C481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273E" w:rsidRDefault="00EB273E" w:rsidP="001C481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481F" w:rsidRPr="001C481F" w:rsidRDefault="001C481F" w:rsidP="001C481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81F">
        <w:rPr>
          <w:rFonts w:ascii="Times New Roman" w:hAnsi="Times New Roman" w:cs="Times New Roman"/>
          <w:sz w:val="28"/>
          <w:szCs w:val="28"/>
        </w:rPr>
        <w:t>Глава Плотниковского сельсовета                                    М.В. Шабалин</w:t>
      </w:r>
    </w:p>
    <w:p w:rsidR="001C481F" w:rsidRPr="001C481F" w:rsidRDefault="001C481F" w:rsidP="001C481F">
      <w:pPr>
        <w:shd w:val="clear" w:color="auto" w:fill="FFFFFF"/>
        <w:spacing w:after="75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C481F" w:rsidRPr="001C481F" w:rsidRDefault="001C481F" w:rsidP="001C481F">
      <w:pPr>
        <w:shd w:val="clear" w:color="auto" w:fill="FFFFFF"/>
        <w:spacing w:after="75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B273E" w:rsidRDefault="00EB273E" w:rsidP="00EB273E">
      <w:pPr>
        <w:pStyle w:val="a3"/>
        <w:shd w:val="clear" w:color="auto" w:fill="FFFFFF"/>
        <w:spacing w:before="0" w:beforeAutospacing="0" w:after="0" w:afterAutospacing="0" w:line="408" w:lineRule="atLeast"/>
        <w:jc w:val="right"/>
        <w:rPr>
          <w:sz w:val="28"/>
          <w:szCs w:val="28"/>
        </w:rPr>
      </w:pPr>
      <w:r w:rsidRPr="001A782F">
        <w:rPr>
          <w:sz w:val="28"/>
          <w:szCs w:val="28"/>
        </w:rPr>
        <w:lastRenderedPageBreak/>
        <w:t>Приложение</w:t>
      </w:r>
      <w:r w:rsidRPr="001A782F">
        <w:rPr>
          <w:sz w:val="28"/>
          <w:szCs w:val="28"/>
        </w:rPr>
        <w:br/>
        <w:t>к постановлению</w:t>
      </w:r>
      <w:r w:rsidRPr="001A782F">
        <w:rPr>
          <w:sz w:val="28"/>
          <w:szCs w:val="28"/>
        </w:rPr>
        <w:br/>
        <w:t xml:space="preserve">администрации </w:t>
      </w:r>
      <w:r>
        <w:rPr>
          <w:sz w:val="28"/>
          <w:szCs w:val="28"/>
        </w:rPr>
        <w:t>Плотниковского сельсовета</w:t>
      </w:r>
    </w:p>
    <w:p w:rsidR="00EB273E" w:rsidRPr="001A782F" w:rsidRDefault="00EB273E" w:rsidP="00EB273E">
      <w:pPr>
        <w:pStyle w:val="a3"/>
        <w:shd w:val="clear" w:color="auto" w:fill="FFFFFF"/>
        <w:spacing w:before="0" w:beforeAutospacing="0" w:after="0" w:afterAutospacing="0" w:line="408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Новосибирского района Новосибирской области</w:t>
      </w:r>
      <w:r w:rsidRPr="001A782F">
        <w:rPr>
          <w:sz w:val="28"/>
          <w:szCs w:val="28"/>
        </w:rPr>
        <w:br/>
        <w:t xml:space="preserve">от </w:t>
      </w:r>
      <w:r>
        <w:rPr>
          <w:sz w:val="28"/>
          <w:szCs w:val="28"/>
        </w:rPr>
        <w:t>02</w:t>
      </w:r>
      <w:r w:rsidRPr="001A782F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1A782F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1A782F">
        <w:rPr>
          <w:sz w:val="28"/>
          <w:szCs w:val="28"/>
        </w:rPr>
        <w:t xml:space="preserve">г. № </w:t>
      </w:r>
      <w:r>
        <w:rPr>
          <w:sz w:val="28"/>
          <w:szCs w:val="28"/>
        </w:rPr>
        <w:t>45</w:t>
      </w:r>
    </w:p>
    <w:p w:rsidR="001C481F" w:rsidRPr="001C481F" w:rsidRDefault="001C481F" w:rsidP="001C481F">
      <w:pPr>
        <w:shd w:val="clear" w:color="auto" w:fill="FFFFFF"/>
        <w:spacing w:after="75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C481F" w:rsidRPr="001C481F" w:rsidRDefault="001C481F" w:rsidP="001C481F">
      <w:pPr>
        <w:shd w:val="clear" w:color="auto" w:fill="FFFFFF"/>
        <w:spacing w:after="75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C481F" w:rsidRPr="001C481F" w:rsidRDefault="001C481F" w:rsidP="001C481F">
      <w:pPr>
        <w:shd w:val="clear" w:color="auto" w:fill="FFFFFF"/>
        <w:spacing w:before="75" w:after="75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C481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1C481F" w:rsidRDefault="00EB273E" w:rsidP="001C48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73E">
        <w:rPr>
          <w:rFonts w:ascii="Times New Roman" w:hAnsi="Times New Roman" w:cs="Times New Roman"/>
          <w:b/>
          <w:sz w:val="28"/>
          <w:szCs w:val="28"/>
        </w:rPr>
        <w:t>осуществления внутреннего муниципального финансового контроля в сфере закупок в Плотниковском сельсовета Новосибирского района Новосибирской области</w:t>
      </w:r>
    </w:p>
    <w:p w:rsidR="00EB273E" w:rsidRPr="00EB273E" w:rsidRDefault="00EB273E" w:rsidP="001C48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481F" w:rsidRPr="001C481F" w:rsidRDefault="001C481F" w:rsidP="001C481F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481F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1C481F">
        <w:rPr>
          <w:rFonts w:ascii="Times New Roman" w:hAnsi="Times New Roman" w:cs="Times New Roman"/>
          <w:b/>
          <w:bCs/>
          <w:sz w:val="28"/>
          <w:szCs w:val="28"/>
        </w:rPr>
        <w:t>. Общие положения</w:t>
      </w:r>
    </w:p>
    <w:p w:rsidR="001C481F" w:rsidRPr="001C481F" w:rsidRDefault="001C481F" w:rsidP="001C481F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1C481F" w:rsidRPr="001C481F" w:rsidRDefault="001C481F" w:rsidP="001C481F">
      <w:pPr>
        <w:pStyle w:val="a5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81F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основания и порядок проведения внутреннего муниципального финансового контроля и контроля в сфере закупок органами внутреннего муниципального финансового контроля. </w:t>
      </w:r>
    </w:p>
    <w:p w:rsidR="001C481F" w:rsidRPr="001C481F" w:rsidRDefault="001C481F" w:rsidP="001C481F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81F">
        <w:rPr>
          <w:rFonts w:ascii="Times New Roman" w:hAnsi="Times New Roman" w:cs="Times New Roman"/>
          <w:sz w:val="28"/>
          <w:szCs w:val="28"/>
        </w:rPr>
        <w:t>Осуществление внутреннего муниципального финансового контроля в сфере бюджетных правоотношений и в сфере закупок осуществляется в соответствии с:</w:t>
      </w:r>
    </w:p>
    <w:p w:rsidR="001C481F" w:rsidRPr="001C481F" w:rsidRDefault="001C481F" w:rsidP="001C481F">
      <w:pPr>
        <w:pStyle w:val="a5"/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81F">
        <w:rPr>
          <w:rFonts w:ascii="Times New Roman" w:hAnsi="Times New Roman" w:cs="Times New Roman"/>
          <w:sz w:val="28"/>
          <w:szCs w:val="28"/>
        </w:rPr>
        <w:t>статьёй 269.2. Бюджетного кодекса Российской Федерации (далее – БК РФ);</w:t>
      </w:r>
    </w:p>
    <w:p w:rsidR="001C481F" w:rsidRPr="001C481F" w:rsidRDefault="001C481F" w:rsidP="001C481F">
      <w:pPr>
        <w:pStyle w:val="a5"/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81F">
        <w:rPr>
          <w:rFonts w:ascii="Times New Roman" w:hAnsi="Times New Roman" w:cs="Times New Roman"/>
          <w:sz w:val="28"/>
          <w:szCs w:val="28"/>
        </w:rPr>
        <w:t>статьёй 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(далее – Закон №44-ФЗ);</w:t>
      </w:r>
    </w:p>
    <w:p w:rsidR="001C481F" w:rsidRPr="001C481F" w:rsidRDefault="001C481F" w:rsidP="001C481F">
      <w:pPr>
        <w:pStyle w:val="a5"/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81F">
        <w:rPr>
          <w:rFonts w:ascii="Times New Roman" w:hAnsi="Times New Roman" w:cs="Times New Roman"/>
          <w:sz w:val="28"/>
          <w:szCs w:val="28"/>
        </w:rPr>
        <w:t>Кодексом Российской Федерации об административных правонарушениях;</w:t>
      </w:r>
    </w:p>
    <w:p w:rsidR="001C481F" w:rsidRPr="001C481F" w:rsidRDefault="001C481F" w:rsidP="001C481F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481F">
        <w:rPr>
          <w:rFonts w:ascii="Times New Roman" w:hAnsi="Times New Roman" w:cs="Times New Roman"/>
          <w:sz w:val="28"/>
          <w:szCs w:val="28"/>
        </w:rPr>
        <w:t>Орган</w:t>
      </w:r>
      <w:r w:rsidR="00691497">
        <w:rPr>
          <w:rFonts w:ascii="Times New Roman" w:hAnsi="Times New Roman" w:cs="Times New Roman"/>
          <w:sz w:val="28"/>
          <w:szCs w:val="28"/>
        </w:rPr>
        <w:t>ом,</w:t>
      </w:r>
      <w:r w:rsidRPr="001C481F">
        <w:rPr>
          <w:rFonts w:ascii="Times New Roman" w:hAnsi="Times New Roman" w:cs="Times New Roman"/>
          <w:sz w:val="28"/>
          <w:szCs w:val="28"/>
        </w:rPr>
        <w:t xml:space="preserve"> осуществляющи</w:t>
      </w:r>
      <w:r w:rsidR="00691497">
        <w:rPr>
          <w:rFonts w:ascii="Times New Roman" w:hAnsi="Times New Roman" w:cs="Times New Roman"/>
          <w:sz w:val="28"/>
          <w:szCs w:val="28"/>
        </w:rPr>
        <w:t>м</w:t>
      </w:r>
      <w:r w:rsidRPr="001C481F">
        <w:rPr>
          <w:rFonts w:ascii="Times New Roman" w:hAnsi="Times New Roman" w:cs="Times New Roman"/>
          <w:sz w:val="28"/>
          <w:szCs w:val="28"/>
        </w:rPr>
        <w:t xml:space="preserve"> внутренний муниципальный финансовый контроль </w:t>
      </w:r>
      <w:r w:rsidR="00691497">
        <w:rPr>
          <w:rFonts w:ascii="Times New Roman" w:hAnsi="Times New Roman" w:cs="Times New Roman"/>
          <w:sz w:val="28"/>
          <w:szCs w:val="28"/>
        </w:rPr>
        <w:t>в Плотниковском сельсовете</w:t>
      </w:r>
      <w:r w:rsidRPr="001C481F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финансовый отдел </w:t>
      </w:r>
      <w:r w:rsidR="00691497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1C481F">
        <w:rPr>
          <w:rFonts w:ascii="Times New Roman" w:hAnsi="Times New Roman" w:cs="Times New Roman"/>
          <w:sz w:val="28"/>
          <w:szCs w:val="28"/>
          <w:lang w:eastAsia="ru-RU"/>
        </w:rPr>
        <w:t>дминистрации.</w:t>
      </w:r>
    </w:p>
    <w:p w:rsidR="001C481F" w:rsidRPr="001C481F" w:rsidRDefault="001C481F" w:rsidP="001C481F">
      <w:pPr>
        <w:shd w:val="clear" w:color="auto" w:fill="FFFFFF"/>
        <w:spacing w:after="75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481F">
        <w:rPr>
          <w:rFonts w:ascii="Times New Roman" w:hAnsi="Times New Roman" w:cs="Times New Roman"/>
          <w:sz w:val="28"/>
          <w:szCs w:val="28"/>
          <w:lang w:eastAsia="ru-RU"/>
        </w:rPr>
        <w:t>1.3.Должностными лицами органа внутреннего муниципального финансового контроля, осуществляющими внутренний муниципальный финансовый контроль являются:</w:t>
      </w:r>
    </w:p>
    <w:p w:rsidR="00691497" w:rsidRDefault="001C481F" w:rsidP="00691497">
      <w:pPr>
        <w:shd w:val="clear" w:color="auto" w:fill="FFFFFF"/>
        <w:spacing w:before="75" w:after="75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481F">
        <w:rPr>
          <w:rFonts w:ascii="Times New Roman" w:hAnsi="Times New Roman" w:cs="Times New Roman"/>
          <w:sz w:val="28"/>
          <w:szCs w:val="28"/>
          <w:lang w:eastAsia="ru-RU"/>
        </w:rPr>
        <w:t xml:space="preserve">а) </w:t>
      </w:r>
      <w:r w:rsidR="00691497">
        <w:rPr>
          <w:rFonts w:ascii="Times New Roman" w:hAnsi="Times New Roman" w:cs="Times New Roman"/>
          <w:sz w:val="28"/>
          <w:szCs w:val="28"/>
          <w:lang w:eastAsia="ru-RU"/>
        </w:rPr>
        <w:t>заместитель главы администрации</w:t>
      </w:r>
      <w:r w:rsidRPr="001C481F">
        <w:rPr>
          <w:rFonts w:ascii="Times New Roman" w:hAnsi="Times New Roman" w:cs="Times New Roman"/>
          <w:sz w:val="28"/>
          <w:szCs w:val="28"/>
          <w:lang w:eastAsia="ru-RU"/>
        </w:rPr>
        <w:t xml:space="preserve"> – главный бухгалтер</w:t>
      </w:r>
      <w:r w:rsidR="00691497"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r w:rsidRPr="001C481F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дминистрации; </w:t>
      </w:r>
    </w:p>
    <w:p w:rsidR="001C481F" w:rsidRPr="001C481F" w:rsidRDefault="00691497" w:rsidP="00691497">
      <w:pPr>
        <w:shd w:val="clear" w:color="auto" w:fill="FFFFFF"/>
        <w:spacing w:before="75" w:after="75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б) муниципальные служащие</w:t>
      </w:r>
      <w:r w:rsidR="001C481F" w:rsidRPr="001C481F">
        <w:rPr>
          <w:rFonts w:ascii="Times New Roman" w:hAnsi="Times New Roman" w:cs="Times New Roman"/>
          <w:sz w:val="28"/>
          <w:szCs w:val="28"/>
          <w:lang w:eastAsia="ru-RU"/>
        </w:rPr>
        <w:t xml:space="preserve">, уполномоченные на участие в проведении контрольных мероприятий в соответствии с распоряжением главы 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1C481F" w:rsidRPr="001C481F">
        <w:rPr>
          <w:rFonts w:ascii="Times New Roman" w:hAnsi="Times New Roman" w:cs="Times New Roman"/>
          <w:sz w:val="28"/>
          <w:szCs w:val="28"/>
          <w:lang w:eastAsia="ru-RU"/>
        </w:rPr>
        <w:t>дминистрации.</w:t>
      </w:r>
    </w:p>
    <w:p w:rsidR="001C481F" w:rsidRPr="001C481F" w:rsidRDefault="001C481F" w:rsidP="001C48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481F">
        <w:rPr>
          <w:rFonts w:ascii="Times New Roman" w:hAnsi="Times New Roman" w:cs="Times New Roman"/>
          <w:sz w:val="28"/>
          <w:szCs w:val="28"/>
        </w:rPr>
        <w:t>1.4. Внутренний муниципальный финансовый контроль в сфере бюджетных правоотношений и в сфере закупок является контрольной деятельностью органов муниципального финансового контроля (далее – орган внутреннего муниципального финансового контроля).</w:t>
      </w:r>
    </w:p>
    <w:p w:rsidR="001C481F" w:rsidRPr="001C481F" w:rsidRDefault="001C481F" w:rsidP="001C48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81F">
        <w:rPr>
          <w:rFonts w:ascii="Times New Roman" w:hAnsi="Times New Roman" w:cs="Times New Roman"/>
          <w:sz w:val="28"/>
          <w:szCs w:val="28"/>
        </w:rPr>
        <w:t xml:space="preserve">Внутренний муниципальный финансовый контроль осуществляется в виде предварительного и последующего контроля. Предварительный контроль осуществляется в целях предупреждения и пресечения бюджетных нарушений в процессе исполнения бюджета </w:t>
      </w:r>
      <w:r w:rsidR="00691497">
        <w:rPr>
          <w:rFonts w:ascii="Times New Roman" w:hAnsi="Times New Roman" w:cs="Times New Roman"/>
          <w:sz w:val="28"/>
          <w:szCs w:val="28"/>
        </w:rPr>
        <w:t>Плотниковского сельсовета Новосибирского района Новосибирской области</w:t>
      </w:r>
      <w:r w:rsidRPr="001C481F">
        <w:rPr>
          <w:rFonts w:ascii="Times New Roman" w:hAnsi="Times New Roman" w:cs="Times New Roman"/>
          <w:sz w:val="28"/>
          <w:szCs w:val="28"/>
        </w:rPr>
        <w:t xml:space="preserve">, а также в сфере закупок в отношении процедур планирования, нормирования, определения начальной цены. Последующий контроль осуществляется по результатам исполнения </w:t>
      </w:r>
      <w:r w:rsidR="00691497">
        <w:rPr>
          <w:rFonts w:ascii="Times New Roman" w:hAnsi="Times New Roman" w:cs="Times New Roman"/>
          <w:sz w:val="28"/>
          <w:szCs w:val="28"/>
        </w:rPr>
        <w:t xml:space="preserve">Плотниковского сельсовета </w:t>
      </w:r>
      <w:r w:rsidR="00691497">
        <w:rPr>
          <w:rFonts w:ascii="Times New Roman" w:hAnsi="Times New Roman" w:cs="Times New Roman"/>
          <w:sz w:val="28"/>
          <w:szCs w:val="28"/>
        </w:rPr>
        <w:lastRenderedPageBreak/>
        <w:t>Новосибирского района Новосибирской области</w:t>
      </w:r>
      <w:r w:rsidRPr="001C481F">
        <w:rPr>
          <w:rFonts w:ascii="Times New Roman" w:hAnsi="Times New Roman" w:cs="Times New Roman"/>
          <w:sz w:val="28"/>
          <w:szCs w:val="28"/>
        </w:rPr>
        <w:t xml:space="preserve"> в целях установления законности их исполнения, достоверности учета и отчетности.</w:t>
      </w:r>
    </w:p>
    <w:p w:rsidR="001C481F" w:rsidRPr="001C481F" w:rsidRDefault="001C481F" w:rsidP="001C481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81F">
        <w:rPr>
          <w:rFonts w:ascii="Times New Roman" w:hAnsi="Times New Roman" w:cs="Times New Roman"/>
          <w:sz w:val="28"/>
          <w:szCs w:val="28"/>
        </w:rPr>
        <w:t>1.5. Деятельность по осуществлению внутреннего муниципального финансового контроля (далее – контрольная деятельность) основывается на принципах законности, объективности, эффективности, независимости, профессиональной компетентности, гласности.</w:t>
      </w:r>
    </w:p>
    <w:p w:rsidR="001C481F" w:rsidRPr="001C481F" w:rsidRDefault="001C481F" w:rsidP="006914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481F">
        <w:rPr>
          <w:rFonts w:ascii="Times New Roman" w:hAnsi="Times New Roman" w:cs="Times New Roman"/>
          <w:sz w:val="28"/>
          <w:szCs w:val="28"/>
        </w:rPr>
        <w:t>1.6. Орган внутреннего муниципального фи</w:t>
      </w:r>
      <w:r w:rsidR="00691497">
        <w:rPr>
          <w:rFonts w:ascii="Times New Roman" w:hAnsi="Times New Roman" w:cs="Times New Roman"/>
          <w:sz w:val="28"/>
          <w:szCs w:val="28"/>
        </w:rPr>
        <w:t xml:space="preserve">нансового контроля осуществляет </w:t>
      </w:r>
      <w:r w:rsidRPr="001C481F">
        <w:rPr>
          <w:rFonts w:ascii="Times New Roman" w:hAnsi="Times New Roman" w:cs="Times New Roman"/>
          <w:sz w:val="28"/>
          <w:szCs w:val="28"/>
        </w:rPr>
        <w:t>внутренний муниципальный финансовый контроль:</w:t>
      </w:r>
    </w:p>
    <w:p w:rsidR="001C481F" w:rsidRPr="001C481F" w:rsidRDefault="001C481F" w:rsidP="001C48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481F">
        <w:rPr>
          <w:rFonts w:ascii="Times New Roman" w:hAnsi="Times New Roman" w:cs="Times New Roman"/>
          <w:sz w:val="28"/>
          <w:szCs w:val="28"/>
        </w:rPr>
        <w:t>- за соблюдением бюджетного законодательства Российской Федерации и иных нормативных правовых актов, регулирующих бюджетные правоотношения в муниципальном образовании;</w:t>
      </w:r>
    </w:p>
    <w:p w:rsidR="001C481F" w:rsidRPr="001C481F" w:rsidRDefault="001C481F" w:rsidP="001C48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481F">
        <w:rPr>
          <w:rFonts w:ascii="Times New Roman" w:hAnsi="Times New Roman" w:cs="Times New Roman"/>
          <w:sz w:val="28"/>
          <w:szCs w:val="28"/>
        </w:rPr>
        <w:t>- за полнотой и достоверностью отчётности о реализации муниципальных программ;</w:t>
      </w:r>
    </w:p>
    <w:p w:rsidR="001C481F" w:rsidRPr="001C481F" w:rsidRDefault="001C481F" w:rsidP="001C48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481F">
        <w:rPr>
          <w:rFonts w:ascii="Times New Roman" w:hAnsi="Times New Roman" w:cs="Times New Roman"/>
          <w:sz w:val="28"/>
          <w:szCs w:val="28"/>
        </w:rPr>
        <w:t>- контроль, предусмотренный частью 5 и 8 статьи 99 Закона №44-ФЗ;</w:t>
      </w:r>
    </w:p>
    <w:p w:rsidR="001C481F" w:rsidRPr="001C481F" w:rsidRDefault="001C481F" w:rsidP="001C48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481F">
        <w:rPr>
          <w:rFonts w:ascii="Times New Roman" w:hAnsi="Times New Roman" w:cs="Times New Roman"/>
          <w:sz w:val="28"/>
          <w:szCs w:val="28"/>
        </w:rPr>
        <w:t xml:space="preserve">- в отношении финансово-хозяйственной деятельности </w:t>
      </w:r>
      <w:r w:rsidR="00691497">
        <w:rPr>
          <w:rFonts w:ascii="Times New Roman" w:hAnsi="Times New Roman" w:cs="Times New Roman"/>
          <w:sz w:val="28"/>
          <w:szCs w:val="28"/>
        </w:rPr>
        <w:t>МКУСКО «Вдохновение»;</w:t>
      </w:r>
    </w:p>
    <w:p w:rsidR="001C481F" w:rsidRPr="001C481F" w:rsidRDefault="001C481F" w:rsidP="001C48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481F">
        <w:rPr>
          <w:rFonts w:ascii="Times New Roman" w:hAnsi="Times New Roman" w:cs="Times New Roman"/>
          <w:sz w:val="28"/>
          <w:szCs w:val="28"/>
        </w:rPr>
        <w:t xml:space="preserve">- за сохранностью муниципального имущества, находящегося в оперативном управлении органов местного самоуправления и муниципального учреждения. </w:t>
      </w:r>
    </w:p>
    <w:p w:rsidR="001C481F" w:rsidRPr="001C481F" w:rsidRDefault="001C481F" w:rsidP="001C48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66112"/>
      <w:r w:rsidRPr="001C481F">
        <w:rPr>
          <w:rFonts w:ascii="Times New Roman" w:hAnsi="Times New Roman" w:cs="Times New Roman"/>
          <w:sz w:val="28"/>
          <w:szCs w:val="28"/>
        </w:rPr>
        <w:t>1.7. Орган внутреннего муниципального финансового контроля осуществляет</w:t>
      </w:r>
      <w:r w:rsidR="00691497">
        <w:rPr>
          <w:rFonts w:ascii="Times New Roman" w:hAnsi="Times New Roman" w:cs="Times New Roman"/>
          <w:sz w:val="28"/>
          <w:szCs w:val="28"/>
        </w:rPr>
        <w:t xml:space="preserve"> </w:t>
      </w:r>
      <w:r w:rsidRPr="001C481F">
        <w:rPr>
          <w:rFonts w:ascii="Times New Roman" w:hAnsi="Times New Roman" w:cs="Times New Roman"/>
          <w:sz w:val="28"/>
          <w:szCs w:val="28"/>
        </w:rPr>
        <w:t>контроль за использованием средств местного бюджета, а также предоставленных межбюджетных трансфертов, контроль осуществляется также в отношении главных распорядителей и получателей средств местного бюджета</w:t>
      </w:r>
      <w:bookmarkEnd w:id="1"/>
      <w:r w:rsidRPr="001C481F">
        <w:rPr>
          <w:rFonts w:ascii="Times New Roman" w:hAnsi="Times New Roman" w:cs="Times New Roman"/>
          <w:sz w:val="28"/>
          <w:szCs w:val="28"/>
        </w:rPr>
        <w:t>.</w:t>
      </w:r>
    </w:p>
    <w:p w:rsidR="001C481F" w:rsidRPr="001C481F" w:rsidRDefault="001C481F" w:rsidP="001C48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81F">
        <w:rPr>
          <w:rFonts w:ascii="Times New Roman" w:hAnsi="Times New Roman" w:cs="Times New Roman"/>
          <w:sz w:val="28"/>
          <w:szCs w:val="28"/>
        </w:rPr>
        <w:t>1.8. Непредставление или несвоевременное представление объектами контроля в орган внутреннего муниципального финансового контроля</w:t>
      </w:r>
      <w:r w:rsidR="00691497">
        <w:rPr>
          <w:rFonts w:ascii="Times New Roman" w:hAnsi="Times New Roman" w:cs="Times New Roman"/>
          <w:sz w:val="28"/>
          <w:szCs w:val="28"/>
        </w:rPr>
        <w:t xml:space="preserve"> </w:t>
      </w:r>
      <w:r w:rsidRPr="001C481F">
        <w:rPr>
          <w:rFonts w:ascii="Times New Roman" w:hAnsi="Times New Roman" w:cs="Times New Roman"/>
          <w:sz w:val="28"/>
          <w:szCs w:val="28"/>
        </w:rPr>
        <w:t>по их запросам информации, документов и материалов, необходимых для осуществления контрольной деятельности, а равно их представление не в полном объеме или представление недостоверных информации, документов и материалов влечет за собой ответственность.</w:t>
      </w:r>
    </w:p>
    <w:p w:rsidR="001C481F" w:rsidRPr="001C481F" w:rsidRDefault="001C481F" w:rsidP="001C48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66113"/>
      <w:r w:rsidRPr="001C481F">
        <w:rPr>
          <w:rFonts w:ascii="Times New Roman" w:hAnsi="Times New Roman" w:cs="Times New Roman"/>
          <w:sz w:val="28"/>
          <w:szCs w:val="28"/>
        </w:rPr>
        <w:t>1.9. Внутренний муниципальный финансовый контроль осуществляется методами, определёнными в статье 267.1. БК РФ.</w:t>
      </w:r>
    </w:p>
    <w:bookmarkEnd w:id="2"/>
    <w:p w:rsidR="001C481F" w:rsidRPr="001C481F" w:rsidRDefault="001C481F" w:rsidP="001C48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81F">
        <w:rPr>
          <w:rFonts w:ascii="Times New Roman" w:hAnsi="Times New Roman" w:cs="Times New Roman"/>
          <w:sz w:val="28"/>
          <w:szCs w:val="28"/>
        </w:rPr>
        <w:t>1.10. Контрольная деятельность подразделяется на плановую и внеплановую. Плановая контрольная деятельность осуществляется в соответствии с планом</w:t>
      </w:r>
    </w:p>
    <w:p w:rsidR="001C481F" w:rsidRPr="001C481F" w:rsidRDefault="001C481F" w:rsidP="001C48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81F">
        <w:rPr>
          <w:rFonts w:ascii="Times New Roman" w:hAnsi="Times New Roman" w:cs="Times New Roman"/>
          <w:sz w:val="28"/>
          <w:szCs w:val="28"/>
        </w:rPr>
        <w:t xml:space="preserve">Внеплановая контрольная деятельность осуществляется на основании поручений Главы </w:t>
      </w:r>
      <w:r w:rsidR="00691497">
        <w:rPr>
          <w:rFonts w:ascii="Times New Roman" w:hAnsi="Times New Roman" w:cs="Times New Roman"/>
          <w:sz w:val="28"/>
          <w:szCs w:val="28"/>
        </w:rPr>
        <w:t>Плотниковского сельсовета</w:t>
      </w:r>
      <w:r w:rsidRPr="001C481F">
        <w:rPr>
          <w:rFonts w:ascii="Times New Roman" w:hAnsi="Times New Roman" w:cs="Times New Roman"/>
          <w:sz w:val="28"/>
          <w:szCs w:val="28"/>
        </w:rPr>
        <w:t>, мотивированных обращений правоохранительных органов, органов внешнего финансового контроля</w:t>
      </w:r>
      <w:r w:rsidRPr="001C481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C481F" w:rsidRPr="001C481F" w:rsidRDefault="001C481F" w:rsidP="001C481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481F">
        <w:rPr>
          <w:rFonts w:ascii="Times New Roman" w:hAnsi="Times New Roman" w:cs="Times New Roman"/>
          <w:sz w:val="28"/>
          <w:szCs w:val="28"/>
        </w:rPr>
        <w:t>1.11. Контрольные мероприятия осуществляются должностными лицами структурного подразделения, финансовым отделом муниципального образования.</w:t>
      </w:r>
    </w:p>
    <w:p w:rsidR="001C481F" w:rsidRPr="001C481F" w:rsidRDefault="001C481F" w:rsidP="001C48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81F">
        <w:rPr>
          <w:rFonts w:ascii="Times New Roman" w:hAnsi="Times New Roman" w:cs="Times New Roman"/>
          <w:sz w:val="28"/>
          <w:szCs w:val="28"/>
        </w:rPr>
        <w:t>1.12. Должностные лица органа внутреннего муниципального финансового контроля должны принимать меры по предотвращению конфликта интересов при подготовке и проведении контрольных мероприятий.</w:t>
      </w:r>
    </w:p>
    <w:p w:rsidR="001C481F" w:rsidRPr="001C481F" w:rsidRDefault="001C481F" w:rsidP="001C48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81F">
        <w:rPr>
          <w:rFonts w:ascii="Times New Roman" w:hAnsi="Times New Roman" w:cs="Times New Roman"/>
          <w:sz w:val="28"/>
          <w:szCs w:val="28"/>
        </w:rPr>
        <w:t>1.13. Должностное лицо органа внутреннего муниципального финансового контроля имеет право:</w:t>
      </w:r>
    </w:p>
    <w:p w:rsidR="001C481F" w:rsidRPr="001C481F" w:rsidRDefault="001C481F" w:rsidP="001C481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81F">
        <w:rPr>
          <w:rFonts w:ascii="Times New Roman" w:hAnsi="Times New Roman" w:cs="Times New Roman"/>
          <w:sz w:val="28"/>
          <w:szCs w:val="28"/>
        </w:rPr>
        <w:t>- запрашивать и получать на основании мотивированного запроса, в том числе в письменной форме документы и информацию, необходимые для проведения контрольного мероприятия;</w:t>
      </w:r>
    </w:p>
    <w:p w:rsidR="001C481F" w:rsidRPr="001C481F" w:rsidRDefault="001C481F" w:rsidP="001C48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81F">
        <w:rPr>
          <w:rFonts w:ascii="Times New Roman" w:hAnsi="Times New Roman" w:cs="Times New Roman"/>
          <w:sz w:val="28"/>
          <w:szCs w:val="28"/>
        </w:rPr>
        <w:t xml:space="preserve"> - о признании осуществленных закупок недействительными в соответствии с законодательством Российской Федерации;</w:t>
      </w:r>
    </w:p>
    <w:p w:rsidR="001C481F" w:rsidRPr="001C481F" w:rsidRDefault="001C481F" w:rsidP="001C48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481F">
        <w:rPr>
          <w:rFonts w:ascii="Times New Roman" w:hAnsi="Times New Roman" w:cs="Times New Roman"/>
          <w:sz w:val="28"/>
          <w:szCs w:val="28"/>
        </w:rPr>
        <w:lastRenderedPageBreak/>
        <w:t>1.14. Должностные лица органа внутреннего муниципального финансового контроля несут ответственность, предусмотренную законодательством Российской Федерации, за неисполнение или ненадлежащее исполнение своих должностных обязанностей.</w:t>
      </w:r>
    </w:p>
    <w:p w:rsidR="001C481F" w:rsidRPr="001C481F" w:rsidRDefault="001C481F" w:rsidP="001C48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81F" w:rsidRPr="001C481F" w:rsidRDefault="001C481F" w:rsidP="001C481F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481F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1C481F">
        <w:rPr>
          <w:rFonts w:ascii="Times New Roman" w:hAnsi="Times New Roman" w:cs="Times New Roman"/>
          <w:b/>
          <w:bCs/>
          <w:sz w:val="28"/>
          <w:szCs w:val="28"/>
        </w:rPr>
        <w:t>. Контрольная деятельности</w:t>
      </w:r>
    </w:p>
    <w:p w:rsidR="001C481F" w:rsidRPr="001C481F" w:rsidRDefault="001C481F" w:rsidP="001C481F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481F" w:rsidRPr="001C481F" w:rsidRDefault="001C481F" w:rsidP="001C48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81F">
        <w:rPr>
          <w:rFonts w:ascii="Times New Roman" w:hAnsi="Times New Roman" w:cs="Times New Roman"/>
          <w:sz w:val="28"/>
          <w:szCs w:val="28"/>
        </w:rPr>
        <w:t>2.1. Периодичность проведения контрольных мероприятий (ревизий муниципального имущества, проверок) – каждый объект контроля (главный распорядитель бюджетных средств местного бюджета) проверяется не реже одного раза в три года. Контрольные мероприятия, проводимые в целях реализации подпунктов 4-7 пункта 8 ст.99 Закона №44-ФЗ проводятся одновременно с контрольными мероприятиями, проводимыми в рамках исполнения полномочий БК РФ.</w:t>
      </w:r>
    </w:p>
    <w:p w:rsidR="001C481F" w:rsidRPr="001C481F" w:rsidRDefault="001C481F" w:rsidP="001C481F">
      <w:pPr>
        <w:autoSpaceDE w:val="0"/>
        <w:autoSpaceDN w:val="0"/>
        <w:adjustRightInd w:val="0"/>
        <w:spacing w:after="0" w:line="240" w:lineRule="auto"/>
        <w:ind w:firstLine="786"/>
        <w:jc w:val="both"/>
        <w:rPr>
          <w:rFonts w:ascii="Times New Roman" w:hAnsi="Times New Roman" w:cs="Times New Roman"/>
          <w:sz w:val="28"/>
          <w:szCs w:val="28"/>
        </w:rPr>
      </w:pPr>
      <w:r w:rsidRPr="001C481F">
        <w:rPr>
          <w:rFonts w:ascii="Times New Roman" w:hAnsi="Times New Roman" w:cs="Times New Roman"/>
          <w:sz w:val="28"/>
          <w:szCs w:val="28"/>
        </w:rPr>
        <w:t xml:space="preserve">2.2. Периодичность проведения контрольных мероприятий в части исполнения подпунктов 1-3 пункта 8 статьи 99 Закона №44-ФЗ – каждый объект контроля (муниципальные Заказчики) проверяется один раз в год. </w:t>
      </w:r>
    </w:p>
    <w:p w:rsidR="001C481F" w:rsidRPr="001C481F" w:rsidRDefault="001C481F" w:rsidP="001C48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C481F" w:rsidRPr="001C481F" w:rsidRDefault="001C481F" w:rsidP="001C481F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481F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1C481F">
        <w:rPr>
          <w:rFonts w:ascii="Times New Roman" w:hAnsi="Times New Roman" w:cs="Times New Roman"/>
          <w:b/>
          <w:bCs/>
          <w:sz w:val="28"/>
          <w:szCs w:val="28"/>
        </w:rPr>
        <w:t>. Исполнение контрольных мероприятий</w:t>
      </w:r>
    </w:p>
    <w:p w:rsidR="001C481F" w:rsidRPr="001C481F" w:rsidRDefault="001C481F" w:rsidP="001C48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481F" w:rsidRPr="001C481F" w:rsidRDefault="001C481F" w:rsidP="001C48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81F">
        <w:rPr>
          <w:rFonts w:ascii="Times New Roman" w:hAnsi="Times New Roman" w:cs="Times New Roman"/>
          <w:sz w:val="28"/>
          <w:szCs w:val="28"/>
        </w:rPr>
        <w:t xml:space="preserve">3.1. Контрольное мероприятие – ревизия, проверка, обследование проводится на основании распоряжения главы </w:t>
      </w:r>
      <w:r w:rsidR="00691497">
        <w:rPr>
          <w:rFonts w:ascii="Times New Roman" w:hAnsi="Times New Roman" w:cs="Times New Roman"/>
          <w:sz w:val="28"/>
          <w:szCs w:val="28"/>
        </w:rPr>
        <w:t>Плотниковского сельсовета</w:t>
      </w:r>
      <w:r w:rsidRPr="001C481F">
        <w:rPr>
          <w:rFonts w:ascii="Times New Roman" w:hAnsi="Times New Roman" w:cs="Times New Roman"/>
          <w:sz w:val="28"/>
          <w:szCs w:val="28"/>
        </w:rPr>
        <w:t xml:space="preserve"> о его назначении, в котором указывается наименование объекта контроля, проверяемый период, тема контрольного мероприятия, основание проведения контрольного мероприятия, методы контрольного мероприятия, срок проведения контрольного мероприятия (с учётом подготовки акта контрольного мероприятия). </w:t>
      </w:r>
    </w:p>
    <w:p w:rsidR="001C481F" w:rsidRPr="001C481F" w:rsidRDefault="001C481F" w:rsidP="001C481F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81F">
        <w:rPr>
          <w:rFonts w:ascii="Times New Roman" w:hAnsi="Times New Roman" w:cs="Times New Roman"/>
          <w:sz w:val="28"/>
          <w:szCs w:val="28"/>
        </w:rPr>
        <w:t>3.2. Сроки проведения контрольного мероприятия (ревизии, проверки) и состав ревизионной группы назначаются с учетом объема предстоящих работ, вытекающих из конкретных задач каждого контрольного мероприятия, и особенностей объекта проверки. Предельный срок проведения контрольного мероприятия не может превышать 45 рабочих дней, включая оформление акта.</w:t>
      </w:r>
    </w:p>
    <w:p w:rsidR="001C481F" w:rsidRPr="001C481F" w:rsidRDefault="001C481F" w:rsidP="001C481F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81F">
        <w:rPr>
          <w:rFonts w:ascii="Times New Roman" w:hAnsi="Times New Roman" w:cs="Times New Roman"/>
          <w:sz w:val="28"/>
          <w:szCs w:val="28"/>
        </w:rPr>
        <w:t>3.3. Сроки проведения контрольного мероприятия (обследования), проводимого в соответствии с пунктами 1-3 части 8 статьи 99 Закона №44-ФЗ, не может превышать 5 рабочих дней.</w:t>
      </w:r>
    </w:p>
    <w:p w:rsidR="001C481F" w:rsidRPr="001C481F" w:rsidRDefault="001C481F" w:rsidP="001C481F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81F">
        <w:rPr>
          <w:rFonts w:ascii="Times New Roman" w:hAnsi="Times New Roman" w:cs="Times New Roman"/>
          <w:sz w:val="28"/>
          <w:szCs w:val="28"/>
        </w:rPr>
        <w:t>3.4. Должностные лица, указанные в пункте 1.3 раздела 1 настоящего Порядка, обеспечивают контроль за ходом реализации результатов контрольных мероприятий, своевременностью и полнотой устранения объектом контроля выявленных нарушений.</w:t>
      </w:r>
    </w:p>
    <w:p w:rsidR="001C481F" w:rsidRPr="001C481F" w:rsidRDefault="001C481F" w:rsidP="001C481F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481F" w:rsidRPr="001C481F" w:rsidRDefault="001C481F" w:rsidP="001C481F">
      <w:pPr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481F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1C481F">
        <w:rPr>
          <w:rFonts w:ascii="Times New Roman" w:hAnsi="Times New Roman" w:cs="Times New Roman"/>
          <w:b/>
          <w:bCs/>
          <w:sz w:val="28"/>
          <w:szCs w:val="28"/>
        </w:rPr>
        <w:t>. Результаты проведения внутреннего финансового контроля</w:t>
      </w:r>
    </w:p>
    <w:p w:rsidR="001C481F" w:rsidRPr="001C481F" w:rsidRDefault="001C481F" w:rsidP="001C481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81F">
        <w:rPr>
          <w:rFonts w:ascii="Times New Roman" w:hAnsi="Times New Roman" w:cs="Times New Roman"/>
          <w:sz w:val="28"/>
          <w:szCs w:val="28"/>
        </w:rPr>
        <w:t xml:space="preserve">4.1. Результаты проведения предварительного и текущего контроля оформляются в виде служебных записок на имя главы </w:t>
      </w:r>
      <w:r w:rsidR="005328FC">
        <w:rPr>
          <w:rFonts w:ascii="Times New Roman" w:hAnsi="Times New Roman" w:cs="Times New Roman"/>
          <w:sz w:val="28"/>
          <w:szCs w:val="28"/>
        </w:rPr>
        <w:t>Плотниковского сельсовета,</w:t>
      </w:r>
      <w:r w:rsidRPr="001C481F">
        <w:rPr>
          <w:rFonts w:ascii="Times New Roman" w:hAnsi="Times New Roman" w:cs="Times New Roman"/>
          <w:sz w:val="28"/>
          <w:szCs w:val="28"/>
        </w:rPr>
        <w:t xml:space="preserve"> к которым могут прилагаться перечень мероприятий по устранению недостатков и нарушений, если таковые были выявлены, а также рекомендации по недопущению ошибок. После проведения плановой (внеплановой) проверки орган по внутреннему финансовому контролю анализирует ее результаты и составляет Акт проверки,</w:t>
      </w:r>
      <w:r w:rsidR="005328FC">
        <w:rPr>
          <w:rFonts w:ascii="Times New Roman" w:hAnsi="Times New Roman" w:cs="Times New Roman"/>
          <w:sz w:val="28"/>
          <w:szCs w:val="28"/>
        </w:rPr>
        <w:t xml:space="preserve"> </w:t>
      </w:r>
      <w:r w:rsidRPr="001C481F">
        <w:rPr>
          <w:rFonts w:ascii="Times New Roman" w:hAnsi="Times New Roman" w:cs="Times New Roman"/>
          <w:sz w:val="28"/>
          <w:szCs w:val="28"/>
        </w:rPr>
        <w:t>который представляется для утверждения</w:t>
      </w:r>
      <w:r w:rsidR="005328FC">
        <w:rPr>
          <w:rFonts w:ascii="Times New Roman" w:hAnsi="Times New Roman" w:cs="Times New Roman"/>
          <w:sz w:val="28"/>
          <w:szCs w:val="28"/>
        </w:rPr>
        <w:t xml:space="preserve"> </w:t>
      </w:r>
      <w:r w:rsidRPr="001C481F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5328FC">
        <w:rPr>
          <w:rFonts w:ascii="Times New Roman" w:hAnsi="Times New Roman" w:cs="Times New Roman"/>
          <w:sz w:val="28"/>
          <w:szCs w:val="28"/>
        </w:rPr>
        <w:t xml:space="preserve">Плотниковского </w:t>
      </w:r>
      <w:r w:rsidR="005328FC">
        <w:rPr>
          <w:rFonts w:ascii="Times New Roman" w:hAnsi="Times New Roman" w:cs="Times New Roman"/>
          <w:sz w:val="28"/>
          <w:szCs w:val="28"/>
        </w:rPr>
        <w:lastRenderedPageBreak/>
        <w:t>сельсовета</w:t>
      </w:r>
      <w:r w:rsidRPr="001C481F">
        <w:rPr>
          <w:rFonts w:ascii="Times New Roman" w:hAnsi="Times New Roman" w:cs="Times New Roman"/>
          <w:sz w:val="28"/>
          <w:szCs w:val="28"/>
        </w:rPr>
        <w:t>.</w:t>
      </w:r>
      <w:r w:rsidR="005328FC">
        <w:rPr>
          <w:rFonts w:ascii="Times New Roman" w:hAnsi="Times New Roman" w:cs="Times New Roman"/>
          <w:sz w:val="28"/>
          <w:szCs w:val="28"/>
        </w:rPr>
        <w:t xml:space="preserve"> </w:t>
      </w:r>
      <w:r w:rsidRPr="001C481F">
        <w:rPr>
          <w:rFonts w:ascii="Times New Roman" w:hAnsi="Times New Roman" w:cs="Times New Roman"/>
          <w:sz w:val="28"/>
          <w:szCs w:val="28"/>
        </w:rPr>
        <w:t>Лица, допустившие возникновение нарушений (ошибок, недостатков, искажений) представляют органу по контролю письменные объяснения по нарушениям. Полученные объяснения прикладываются к Акту проверки.</w:t>
      </w:r>
      <w:r w:rsidR="005328FC">
        <w:rPr>
          <w:rFonts w:ascii="Times New Roman" w:hAnsi="Times New Roman" w:cs="Times New Roman"/>
          <w:sz w:val="28"/>
          <w:szCs w:val="28"/>
        </w:rPr>
        <w:t xml:space="preserve"> </w:t>
      </w:r>
      <w:r w:rsidRPr="001C481F">
        <w:rPr>
          <w:rFonts w:ascii="Times New Roman" w:hAnsi="Times New Roman" w:cs="Times New Roman"/>
          <w:sz w:val="28"/>
          <w:szCs w:val="28"/>
        </w:rPr>
        <w:t>Выносятся дисциплинарные взыскания или принимаются меры для устранения нарушения.</w:t>
      </w:r>
      <w:r w:rsidR="005328FC">
        <w:rPr>
          <w:rFonts w:ascii="Times New Roman" w:hAnsi="Times New Roman" w:cs="Times New Roman"/>
          <w:sz w:val="28"/>
          <w:szCs w:val="28"/>
        </w:rPr>
        <w:t xml:space="preserve"> </w:t>
      </w:r>
      <w:r w:rsidRPr="001C481F">
        <w:rPr>
          <w:rFonts w:ascii="Times New Roman" w:hAnsi="Times New Roman" w:cs="Times New Roman"/>
          <w:sz w:val="28"/>
          <w:szCs w:val="28"/>
        </w:rPr>
        <w:t>В рамках указанных полномочий орган по внутреннему контролю представляет руководителю результаты проверок эффективности действующих процедур внутреннего контроля и, в случае необходимости, разработанные совместно с главным бухгалтером предложения по их совершенствованию.</w:t>
      </w:r>
    </w:p>
    <w:bookmarkEnd w:id="0"/>
    <w:p w:rsidR="00A66DF6" w:rsidRPr="001C481F" w:rsidRDefault="00A66DF6" w:rsidP="001C481F">
      <w:pPr>
        <w:pStyle w:val="a3"/>
        <w:shd w:val="clear" w:color="auto" w:fill="FFFFFF"/>
        <w:spacing w:before="0" w:beforeAutospacing="0" w:after="0" w:afterAutospacing="0" w:line="408" w:lineRule="atLeast"/>
        <w:ind w:firstLine="851"/>
        <w:jc w:val="both"/>
        <w:rPr>
          <w:sz w:val="28"/>
          <w:szCs w:val="28"/>
        </w:rPr>
      </w:pPr>
    </w:p>
    <w:sectPr w:rsidR="00A66DF6" w:rsidRPr="001C481F" w:rsidSect="005328FC">
      <w:pgSz w:w="11906" w:h="16838"/>
      <w:pgMar w:top="709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9A4EBB"/>
    <w:multiLevelType w:val="multilevel"/>
    <w:tmpl w:val="42F8713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B33"/>
    <w:rsid w:val="000C6090"/>
    <w:rsid w:val="000E1F8C"/>
    <w:rsid w:val="001C36AE"/>
    <w:rsid w:val="001C481F"/>
    <w:rsid w:val="004D2CC5"/>
    <w:rsid w:val="005328FC"/>
    <w:rsid w:val="00691497"/>
    <w:rsid w:val="009232AE"/>
    <w:rsid w:val="00A66DF6"/>
    <w:rsid w:val="00DE3FF4"/>
    <w:rsid w:val="00EB273E"/>
    <w:rsid w:val="00EE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38817A-E92B-4C07-B61F-E8A35B845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6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EE6B33"/>
    <w:rPr>
      <w:b/>
      <w:bCs/>
    </w:rPr>
  </w:style>
  <w:style w:type="character" w:customStyle="1" w:styleId="apple-converted-space">
    <w:name w:val="apple-converted-space"/>
    <w:basedOn w:val="a0"/>
    <w:rsid w:val="00EE6B33"/>
  </w:style>
  <w:style w:type="paragraph" w:styleId="a5">
    <w:name w:val="List Paragraph"/>
    <w:basedOn w:val="a"/>
    <w:uiPriority w:val="99"/>
    <w:qFormat/>
    <w:rsid w:val="001C481F"/>
    <w:pPr>
      <w:ind w:left="720"/>
    </w:pPr>
    <w:rPr>
      <w:rFonts w:ascii="Calibri" w:eastAsia="Calibri" w:hAnsi="Calibri" w:cs="Calibri"/>
    </w:rPr>
  </w:style>
  <w:style w:type="paragraph" w:customStyle="1" w:styleId="ConsPlusNormal">
    <w:name w:val="ConsPlusNormal"/>
    <w:uiPriority w:val="99"/>
    <w:rsid w:val="001C48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rsid w:val="001C48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8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1449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Элла</dc:creator>
  <cp:lastModifiedBy>Customer</cp:lastModifiedBy>
  <cp:revision>4</cp:revision>
  <cp:lastPrinted>2017-06-07T07:06:00Z</cp:lastPrinted>
  <dcterms:created xsi:type="dcterms:W3CDTF">2017-06-07T06:05:00Z</dcterms:created>
  <dcterms:modified xsi:type="dcterms:W3CDTF">2019-10-04T02:35:00Z</dcterms:modified>
</cp:coreProperties>
</file>