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59" w:rsidRPr="00E22995" w:rsidRDefault="002735DC" w:rsidP="001246C9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C40159">
        <w:rPr>
          <w:sz w:val="28"/>
          <w:szCs w:val="28"/>
        </w:rPr>
        <w:t>Плотниковского сельсовета</w:t>
      </w:r>
    </w:p>
    <w:p w:rsidR="001003FD" w:rsidRPr="00E22995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>Новосибирского района</w:t>
      </w:r>
    </w:p>
    <w:p w:rsidR="001003FD" w:rsidRPr="00E22995" w:rsidRDefault="001003FD" w:rsidP="001246C9">
      <w:pPr>
        <w:ind w:left="10490"/>
        <w:jc w:val="center"/>
        <w:rPr>
          <w:sz w:val="28"/>
          <w:szCs w:val="28"/>
        </w:rPr>
      </w:pPr>
      <w:r w:rsidRPr="00E22995">
        <w:rPr>
          <w:sz w:val="28"/>
          <w:szCs w:val="28"/>
        </w:rPr>
        <w:t>Новосибирской области</w:t>
      </w:r>
    </w:p>
    <w:p w:rsidR="001003FD" w:rsidRDefault="002735DC" w:rsidP="002735DC">
      <w:pPr>
        <w:tabs>
          <w:tab w:val="center" w:pos="13097"/>
          <w:tab w:val="left" w:pos="149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>________________   М.В. Шабалин</w:t>
      </w:r>
    </w:p>
    <w:p w:rsidR="002735DC" w:rsidRPr="00E22995" w:rsidRDefault="002735DC" w:rsidP="002735DC">
      <w:pPr>
        <w:tabs>
          <w:tab w:val="center" w:pos="13097"/>
          <w:tab w:val="left" w:pos="14940"/>
        </w:tabs>
        <w:ind w:left="10490"/>
        <w:rPr>
          <w:sz w:val="28"/>
          <w:szCs w:val="28"/>
        </w:rPr>
      </w:pPr>
      <w:r>
        <w:rPr>
          <w:sz w:val="28"/>
          <w:szCs w:val="28"/>
        </w:rPr>
        <w:t xml:space="preserve">               26 декабря 2019г.</w:t>
      </w:r>
    </w:p>
    <w:p w:rsidR="00701FE0" w:rsidRPr="00E22995" w:rsidRDefault="00701FE0" w:rsidP="00201E4D">
      <w:pPr>
        <w:tabs>
          <w:tab w:val="left" w:pos="709"/>
          <w:tab w:val="left" w:pos="2020"/>
          <w:tab w:val="left" w:pos="14884"/>
        </w:tabs>
        <w:autoSpaceDE w:val="0"/>
        <w:autoSpaceDN w:val="0"/>
        <w:adjustRightInd w:val="0"/>
        <w:spacing w:after="160"/>
        <w:ind w:left="10206"/>
        <w:rPr>
          <w:rFonts w:eastAsiaTheme="minorHAnsi"/>
          <w:b/>
          <w:sz w:val="28"/>
          <w:szCs w:val="28"/>
          <w:lang w:eastAsia="en-US"/>
        </w:rPr>
      </w:pPr>
    </w:p>
    <w:p w:rsidR="000D5097" w:rsidRPr="000D5097" w:rsidRDefault="002735DC" w:rsidP="000D5097">
      <w:pPr>
        <w:tabs>
          <w:tab w:val="left" w:pos="14884"/>
        </w:tabs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ОТЧЕТ о результатах осуществления</w:t>
      </w:r>
      <w:r w:rsidR="00701FE0" w:rsidRPr="000D5097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D5097" w:rsidRPr="000D5097">
        <w:rPr>
          <w:b/>
          <w:sz w:val="28"/>
          <w:szCs w:val="28"/>
        </w:rPr>
        <w:t>внутреннего финансового аудита</w:t>
      </w:r>
    </w:p>
    <w:p w:rsidR="00701FE0" w:rsidRPr="000D5097" w:rsidRDefault="000D5097" w:rsidP="000D5097">
      <w:pPr>
        <w:tabs>
          <w:tab w:val="left" w:pos="14884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0D5097">
        <w:rPr>
          <w:b/>
          <w:color w:val="000000"/>
          <w:sz w:val="28"/>
          <w:szCs w:val="28"/>
        </w:rPr>
        <w:t xml:space="preserve"> в Плотниковском сельсовете Новосибирского района Новосибирской области</w:t>
      </w:r>
      <w:r w:rsidRPr="000D5097">
        <w:rPr>
          <w:b/>
          <w:sz w:val="28"/>
          <w:szCs w:val="28"/>
        </w:rPr>
        <w:t xml:space="preserve"> </w:t>
      </w:r>
      <w:r w:rsidR="002735DC">
        <w:rPr>
          <w:b/>
          <w:sz w:val="28"/>
          <w:szCs w:val="28"/>
        </w:rPr>
        <w:t>з</w:t>
      </w:r>
      <w:r w:rsidRPr="000D5097">
        <w:rPr>
          <w:b/>
          <w:sz w:val="28"/>
          <w:szCs w:val="28"/>
        </w:rPr>
        <w:t>а 2019 г.</w:t>
      </w:r>
    </w:p>
    <w:p w:rsidR="000D5097" w:rsidRPr="00E22995" w:rsidRDefault="000D5097" w:rsidP="000D5097">
      <w:pPr>
        <w:tabs>
          <w:tab w:val="left" w:pos="14884"/>
        </w:tabs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a"/>
        <w:tblW w:w="15920" w:type="dxa"/>
        <w:tblLayout w:type="fixed"/>
        <w:tblLook w:val="04A0" w:firstRow="1" w:lastRow="0" w:firstColumn="1" w:lastColumn="0" w:noHBand="0" w:noVBand="1"/>
      </w:tblPr>
      <w:tblGrid>
        <w:gridCol w:w="562"/>
        <w:gridCol w:w="4683"/>
        <w:gridCol w:w="2268"/>
        <w:gridCol w:w="43"/>
        <w:gridCol w:w="4210"/>
        <w:gridCol w:w="43"/>
        <w:gridCol w:w="4068"/>
        <w:gridCol w:w="43"/>
      </w:tblGrid>
      <w:tr w:rsidR="002735DC" w:rsidRPr="00E22995" w:rsidTr="002735DC">
        <w:trPr>
          <w:gridAfter w:val="1"/>
          <w:wAfter w:w="43" w:type="dxa"/>
          <w:trHeight w:val="558"/>
          <w:tblHeader/>
        </w:trPr>
        <w:tc>
          <w:tcPr>
            <w:tcW w:w="562" w:type="dxa"/>
          </w:tcPr>
          <w:p w:rsidR="002735DC" w:rsidRPr="00E22995" w:rsidRDefault="002735DC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 xml:space="preserve">№ </w:t>
            </w:r>
            <w:proofErr w:type="gramStart"/>
            <w:r w:rsidRPr="00E22995">
              <w:rPr>
                <w:rFonts w:eastAsiaTheme="minorHAnsi"/>
                <w:lang w:eastAsia="en-US"/>
              </w:rPr>
              <w:t>п</w:t>
            </w:r>
            <w:proofErr w:type="gramEnd"/>
            <w:r w:rsidRPr="00E22995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4683" w:type="dxa"/>
          </w:tcPr>
          <w:p w:rsidR="002735DC" w:rsidRDefault="002735DC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</w:p>
          <w:p w:rsidR="002735DC" w:rsidRPr="00E22995" w:rsidRDefault="002735DC" w:rsidP="004E2A05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Тема проверки, проверяемый период</w:t>
            </w:r>
          </w:p>
        </w:tc>
        <w:tc>
          <w:tcPr>
            <w:tcW w:w="2268" w:type="dxa"/>
          </w:tcPr>
          <w:p w:rsidR="002735DC" w:rsidRPr="00E22995" w:rsidRDefault="002735DC" w:rsidP="002735DC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Объект внутреннего финансового аудита</w:t>
            </w:r>
          </w:p>
        </w:tc>
        <w:tc>
          <w:tcPr>
            <w:tcW w:w="4253" w:type="dxa"/>
            <w:gridSpan w:val="2"/>
          </w:tcPr>
          <w:p w:rsidR="002735DC" w:rsidRPr="00E22995" w:rsidRDefault="002735DC" w:rsidP="000D5097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Информация по результатам </w:t>
            </w:r>
            <w:r>
              <w:rPr>
                <w:rFonts w:eastAsiaTheme="minorHAnsi"/>
                <w:lang w:eastAsia="en-US"/>
              </w:rPr>
              <w:t>внутреннего финансового аудита</w:t>
            </w:r>
            <w:r>
              <w:rPr>
                <w:rFonts w:eastAsiaTheme="minorHAnsi"/>
                <w:lang w:eastAsia="en-US"/>
              </w:rPr>
              <w:t xml:space="preserve">, подтверждающая надежность (эффективность) внутреннего финансового контроля  </w:t>
            </w:r>
          </w:p>
        </w:tc>
        <w:tc>
          <w:tcPr>
            <w:tcW w:w="4111" w:type="dxa"/>
            <w:gridSpan w:val="2"/>
          </w:tcPr>
          <w:p w:rsidR="002735DC" w:rsidRPr="00E22995" w:rsidRDefault="002735DC" w:rsidP="002735DC">
            <w:pPr>
              <w:tabs>
                <w:tab w:val="left" w:pos="14884"/>
              </w:tabs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Информация по результатам внутреннего финансового аудита, подтверждающая </w:t>
            </w:r>
            <w:r>
              <w:rPr>
                <w:rFonts w:eastAsiaTheme="minorHAnsi"/>
                <w:lang w:eastAsia="en-US"/>
              </w:rPr>
              <w:t>достоверность бюджетной отчетности</w:t>
            </w:r>
            <w:r>
              <w:rPr>
                <w:rFonts w:eastAsiaTheme="minorHAnsi"/>
                <w:lang w:eastAsia="en-US"/>
              </w:rPr>
              <w:t xml:space="preserve">  </w:t>
            </w:r>
          </w:p>
        </w:tc>
      </w:tr>
      <w:tr w:rsidR="002735DC" w:rsidRPr="00E22995" w:rsidTr="002735DC">
        <w:trPr>
          <w:trHeight w:val="1916"/>
        </w:trPr>
        <w:tc>
          <w:tcPr>
            <w:tcW w:w="562" w:type="dxa"/>
          </w:tcPr>
          <w:p w:rsidR="002735DC" w:rsidRPr="00E22995" w:rsidRDefault="002735DC" w:rsidP="004E2A05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 w:rsidRPr="00E2299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683" w:type="dxa"/>
          </w:tcPr>
          <w:p w:rsidR="002735DC" w:rsidRPr="00E22995" w:rsidRDefault="002735DC" w:rsidP="004E2A05">
            <w:pPr>
              <w:tabs>
                <w:tab w:val="left" w:pos="14884"/>
              </w:tabs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Достоверность бюджетной отчетности и соответствия порядка ведения бюджетного учета методологии и стандартам бюджетного учета, установленным Минфином России</w:t>
            </w:r>
            <w:r>
              <w:rPr>
                <w:rFonts w:eastAsiaTheme="minorHAnsi"/>
                <w:lang w:eastAsia="en-US"/>
              </w:rPr>
              <w:t xml:space="preserve"> за 2018 год</w:t>
            </w:r>
          </w:p>
        </w:tc>
        <w:tc>
          <w:tcPr>
            <w:tcW w:w="2311" w:type="dxa"/>
            <w:gridSpan w:val="2"/>
            <w:tcBorders>
              <w:right w:val="single" w:sz="4" w:space="0" w:color="auto"/>
            </w:tcBorders>
          </w:tcPr>
          <w:p w:rsidR="002735DC" w:rsidRPr="00E22995" w:rsidRDefault="002735DC" w:rsidP="0041046D">
            <w:pPr>
              <w:tabs>
                <w:tab w:val="left" w:pos="14884"/>
              </w:tabs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Главный бухгалтер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2735DC" w:rsidRPr="00E22995" w:rsidRDefault="002735DC" w:rsidP="0041046D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Достаточная</w:t>
            </w:r>
          </w:p>
        </w:tc>
        <w:tc>
          <w:tcPr>
            <w:tcW w:w="4111" w:type="dxa"/>
            <w:gridSpan w:val="2"/>
            <w:tcBorders>
              <w:right w:val="single" w:sz="4" w:space="0" w:color="auto"/>
            </w:tcBorders>
          </w:tcPr>
          <w:p w:rsidR="002735DC" w:rsidRPr="00E22995" w:rsidRDefault="002735DC" w:rsidP="0041046D">
            <w:pPr>
              <w:tabs>
                <w:tab w:val="left" w:pos="14884"/>
              </w:tabs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Бюджетная отчетность достоверна</w:t>
            </w:r>
          </w:p>
        </w:tc>
      </w:tr>
    </w:tbl>
    <w:p w:rsidR="00A058CE" w:rsidRDefault="00A058CE" w:rsidP="000D5097">
      <w:pPr>
        <w:tabs>
          <w:tab w:val="left" w:pos="14884"/>
        </w:tabs>
        <w:rPr>
          <w:sz w:val="28"/>
          <w:szCs w:val="28"/>
        </w:rPr>
      </w:pPr>
    </w:p>
    <w:p w:rsidR="002735DC" w:rsidRDefault="002735DC" w:rsidP="000D5097">
      <w:pPr>
        <w:tabs>
          <w:tab w:val="left" w:pos="14884"/>
        </w:tabs>
        <w:rPr>
          <w:sz w:val="28"/>
          <w:szCs w:val="28"/>
        </w:rPr>
      </w:pPr>
    </w:p>
    <w:p w:rsidR="002735DC" w:rsidRDefault="002735DC" w:rsidP="000D5097">
      <w:pPr>
        <w:tabs>
          <w:tab w:val="left" w:pos="14884"/>
        </w:tabs>
        <w:rPr>
          <w:sz w:val="28"/>
          <w:szCs w:val="28"/>
        </w:rPr>
      </w:pPr>
      <w:r>
        <w:rPr>
          <w:sz w:val="28"/>
          <w:szCs w:val="28"/>
        </w:rPr>
        <w:t>Специалист                                                      Ю.Б. Ананьев</w:t>
      </w:r>
      <w:bookmarkStart w:id="0" w:name="_GoBack"/>
      <w:bookmarkEnd w:id="0"/>
    </w:p>
    <w:sectPr w:rsidR="002735DC" w:rsidSect="00C40159">
      <w:headerReference w:type="default" r:id="rId9"/>
      <w:pgSz w:w="16838" w:h="11906" w:orient="landscape"/>
      <w:pgMar w:top="567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6DF" w:rsidRDefault="009F36DF" w:rsidP="00FF0926">
      <w:r>
        <w:separator/>
      </w:r>
    </w:p>
  </w:endnote>
  <w:endnote w:type="continuationSeparator" w:id="0">
    <w:p w:rsidR="009F36DF" w:rsidRDefault="009F36DF" w:rsidP="00FF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6DF" w:rsidRDefault="009F36DF" w:rsidP="00FF0926">
      <w:r>
        <w:separator/>
      </w:r>
    </w:p>
  </w:footnote>
  <w:footnote w:type="continuationSeparator" w:id="0">
    <w:p w:rsidR="009F36DF" w:rsidRDefault="009F36DF" w:rsidP="00FF0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73601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835AD" w:rsidRPr="003835AD" w:rsidRDefault="003835AD">
        <w:pPr>
          <w:pStyle w:val="a5"/>
          <w:jc w:val="center"/>
          <w:rPr>
            <w:sz w:val="20"/>
            <w:szCs w:val="20"/>
          </w:rPr>
        </w:pPr>
        <w:r w:rsidRPr="003835AD">
          <w:rPr>
            <w:sz w:val="20"/>
            <w:szCs w:val="20"/>
          </w:rPr>
          <w:fldChar w:fldCharType="begin"/>
        </w:r>
        <w:r w:rsidRPr="003835AD">
          <w:rPr>
            <w:sz w:val="20"/>
            <w:szCs w:val="20"/>
          </w:rPr>
          <w:instrText>PAGE   \* MERGEFORMAT</w:instrText>
        </w:r>
        <w:r w:rsidRPr="003835AD">
          <w:rPr>
            <w:sz w:val="20"/>
            <w:szCs w:val="20"/>
          </w:rPr>
          <w:fldChar w:fldCharType="separate"/>
        </w:r>
        <w:r w:rsidR="002735DC">
          <w:rPr>
            <w:noProof/>
            <w:sz w:val="20"/>
            <w:szCs w:val="20"/>
          </w:rPr>
          <w:t>4</w:t>
        </w:r>
        <w:r w:rsidRPr="003835AD">
          <w:rPr>
            <w:sz w:val="20"/>
            <w:szCs w:val="20"/>
          </w:rPr>
          <w:fldChar w:fldCharType="end"/>
        </w:r>
      </w:p>
    </w:sdtContent>
  </w:sdt>
  <w:p w:rsidR="00FF0926" w:rsidRPr="006D0BCC" w:rsidRDefault="00FF0926" w:rsidP="006D0BCC">
    <w:pPr>
      <w:pStyle w:val="a5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0180"/>
    <w:multiLevelType w:val="multilevel"/>
    <w:tmpl w:val="8D9AC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29761E1"/>
    <w:multiLevelType w:val="hybridMultilevel"/>
    <w:tmpl w:val="C81C742E"/>
    <w:lvl w:ilvl="0" w:tplc="8F00923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43100D1A"/>
    <w:multiLevelType w:val="hybridMultilevel"/>
    <w:tmpl w:val="B46AC3A4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75311813"/>
    <w:multiLevelType w:val="hybridMultilevel"/>
    <w:tmpl w:val="68561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37"/>
    <w:rsid w:val="00001924"/>
    <w:rsid w:val="00003EF6"/>
    <w:rsid w:val="000061FD"/>
    <w:rsid w:val="00020131"/>
    <w:rsid w:val="00034204"/>
    <w:rsid w:val="00035EC1"/>
    <w:rsid w:val="00056C21"/>
    <w:rsid w:val="0007551B"/>
    <w:rsid w:val="00076FA6"/>
    <w:rsid w:val="00087188"/>
    <w:rsid w:val="000922B8"/>
    <w:rsid w:val="00096770"/>
    <w:rsid w:val="000B7F9A"/>
    <w:rsid w:val="000D5097"/>
    <w:rsid w:val="000F1AD4"/>
    <w:rsid w:val="000F2BE9"/>
    <w:rsid w:val="000F6248"/>
    <w:rsid w:val="001003FD"/>
    <w:rsid w:val="0010284F"/>
    <w:rsid w:val="00113657"/>
    <w:rsid w:val="00124060"/>
    <w:rsid w:val="001246C9"/>
    <w:rsid w:val="00145560"/>
    <w:rsid w:val="00147F57"/>
    <w:rsid w:val="0018185B"/>
    <w:rsid w:val="001B384F"/>
    <w:rsid w:val="001D190F"/>
    <w:rsid w:val="0020032A"/>
    <w:rsid w:val="00201E4D"/>
    <w:rsid w:val="00241BA2"/>
    <w:rsid w:val="00243C24"/>
    <w:rsid w:val="0026364E"/>
    <w:rsid w:val="002735DC"/>
    <w:rsid w:val="00276289"/>
    <w:rsid w:val="002829AB"/>
    <w:rsid w:val="00286C09"/>
    <w:rsid w:val="00287C61"/>
    <w:rsid w:val="002A5B09"/>
    <w:rsid w:val="002C141B"/>
    <w:rsid w:val="002D541B"/>
    <w:rsid w:val="002D797E"/>
    <w:rsid w:val="002E17DB"/>
    <w:rsid w:val="002E5885"/>
    <w:rsid w:val="002F065B"/>
    <w:rsid w:val="002F0F49"/>
    <w:rsid w:val="002F2381"/>
    <w:rsid w:val="003047E9"/>
    <w:rsid w:val="00313C7E"/>
    <w:rsid w:val="00316C00"/>
    <w:rsid w:val="00320AEE"/>
    <w:rsid w:val="00325B7B"/>
    <w:rsid w:val="00362EA7"/>
    <w:rsid w:val="003717CD"/>
    <w:rsid w:val="00373D68"/>
    <w:rsid w:val="00380F2E"/>
    <w:rsid w:val="003835AD"/>
    <w:rsid w:val="003869BD"/>
    <w:rsid w:val="003870B5"/>
    <w:rsid w:val="003946A9"/>
    <w:rsid w:val="003A0228"/>
    <w:rsid w:val="003A2C2B"/>
    <w:rsid w:val="003B4E4D"/>
    <w:rsid w:val="003C4D44"/>
    <w:rsid w:val="003E65B2"/>
    <w:rsid w:val="00401356"/>
    <w:rsid w:val="0041046D"/>
    <w:rsid w:val="00412CFD"/>
    <w:rsid w:val="00415D14"/>
    <w:rsid w:val="00455A9F"/>
    <w:rsid w:val="00466614"/>
    <w:rsid w:val="004730FE"/>
    <w:rsid w:val="00483D48"/>
    <w:rsid w:val="004905C5"/>
    <w:rsid w:val="004C1A2C"/>
    <w:rsid w:val="004C1C64"/>
    <w:rsid w:val="004C5863"/>
    <w:rsid w:val="004E037B"/>
    <w:rsid w:val="004E2A05"/>
    <w:rsid w:val="004E37C4"/>
    <w:rsid w:val="004E383A"/>
    <w:rsid w:val="004F3B26"/>
    <w:rsid w:val="00513180"/>
    <w:rsid w:val="00514C0E"/>
    <w:rsid w:val="00547475"/>
    <w:rsid w:val="00573AF4"/>
    <w:rsid w:val="005751A2"/>
    <w:rsid w:val="00575367"/>
    <w:rsid w:val="00577BDA"/>
    <w:rsid w:val="005801F5"/>
    <w:rsid w:val="005A1512"/>
    <w:rsid w:val="005B01DF"/>
    <w:rsid w:val="005B7268"/>
    <w:rsid w:val="005B7420"/>
    <w:rsid w:val="005C526D"/>
    <w:rsid w:val="005C717E"/>
    <w:rsid w:val="005D2970"/>
    <w:rsid w:val="005D539B"/>
    <w:rsid w:val="006236DB"/>
    <w:rsid w:val="0062424D"/>
    <w:rsid w:val="006722A9"/>
    <w:rsid w:val="00677D12"/>
    <w:rsid w:val="0068316A"/>
    <w:rsid w:val="006901B4"/>
    <w:rsid w:val="0069363E"/>
    <w:rsid w:val="006B34EF"/>
    <w:rsid w:val="006D0BCC"/>
    <w:rsid w:val="006D7311"/>
    <w:rsid w:val="006E3C5B"/>
    <w:rsid w:val="006F1B0A"/>
    <w:rsid w:val="00701FE0"/>
    <w:rsid w:val="00724AF4"/>
    <w:rsid w:val="00732838"/>
    <w:rsid w:val="00736C4E"/>
    <w:rsid w:val="00741121"/>
    <w:rsid w:val="00742144"/>
    <w:rsid w:val="00744293"/>
    <w:rsid w:val="00783E7F"/>
    <w:rsid w:val="0078657B"/>
    <w:rsid w:val="00786F5F"/>
    <w:rsid w:val="007A642F"/>
    <w:rsid w:val="007B6EEB"/>
    <w:rsid w:val="007C1207"/>
    <w:rsid w:val="007C1C2D"/>
    <w:rsid w:val="007E189B"/>
    <w:rsid w:val="007F2885"/>
    <w:rsid w:val="00816730"/>
    <w:rsid w:val="00824ADE"/>
    <w:rsid w:val="008267BA"/>
    <w:rsid w:val="00830DD4"/>
    <w:rsid w:val="0083323C"/>
    <w:rsid w:val="00852A4F"/>
    <w:rsid w:val="00873DC9"/>
    <w:rsid w:val="00874EA1"/>
    <w:rsid w:val="00881840"/>
    <w:rsid w:val="008855D0"/>
    <w:rsid w:val="00886D97"/>
    <w:rsid w:val="00892D63"/>
    <w:rsid w:val="008B5160"/>
    <w:rsid w:val="008C6D1C"/>
    <w:rsid w:val="00900A76"/>
    <w:rsid w:val="00912350"/>
    <w:rsid w:val="00924F88"/>
    <w:rsid w:val="00963986"/>
    <w:rsid w:val="00983E43"/>
    <w:rsid w:val="00984AFB"/>
    <w:rsid w:val="0099501A"/>
    <w:rsid w:val="009C3897"/>
    <w:rsid w:val="009C76B7"/>
    <w:rsid w:val="009D7F36"/>
    <w:rsid w:val="009F36DF"/>
    <w:rsid w:val="00A03EF6"/>
    <w:rsid w:val="00A058CE"/>
    <w:rsid w:val="00A13955"/>
    <w:rsid w:val="00A139FB"/>
    <w:rsid w:val="00A16DB4"/>
    <w:rsid w:val="00A205D7"/>
    <w:rsid w:val="00A47562"/>
    <w:rsid w:val="00A56676"/>
    <w:rsid w:val="00A56CBD"/>
    <w:rsid w:val="00A576DC"/>
    <w:rsid w:val="00A668A3"/>
    <w:rsid w:val="00A705A9"/>
    <w:rsid w:val="00A70937"/>
    <w:rsid w:val="00A80158"/>
    <w:rsid w:val="00A97609"/>
    <w:rsid w:val="00A97A64"/>
    <w:rsid w:val="00AA2177"/>
    <w:rsid w:val="00AA57A4"/>
    <w:rsid w:val="00AB2FE6"/>
    <w:rsid w:val="00AF560E"/>
    <w:rsid w:val="00B204BC"/>
    <w:rsid w:val="00B22BE7"/>
    <w:rsid w:val="00B262A1"/>
    <w:rsid w:val="00B4640A"/>
    <w:rsid w:val="00B52FC9"/>
    <w:rsid w:val="00B53564"/>
    <w:rsid w:val="00B65AE2"/>
    <w:rsid w:val="00B82932"/>
    <w:rsid w:val="00B82B8F"/>
    <w:rsid w:val="00BA75DF"/>
    <w:rsid w:val="00BC2F67"/>
    <w:rsid w:val="00BC481B"/>
    <w:rsid w:val="00BE3088"/>
    <w:rsid w:val="00BE4185"/>
    <w:rsid w:val="00C04BE5"/>
    <w:rsid w:val="00C1526E"/>
    <w:rsid w:val="00C22783"/>
    <w:rsid w:val="00C327CA"/>
    <w:rsid w:val="00C35DE2"/>
    <w:rsid w:val="00C40159"/>
    <w:rsid w:val="00C57A02"/>
    <w:rsid w:val="00C603F7"/>
    <w:rsid w:val="00C70663"/>
    <w:rsid w:val="00C80764"/>
    <w:rsid w:val="00CA17D1"/>
    <w:rsid w:val="00CA22E0"/>
    <w:rsid w:val="00CC4B99"/>
    <w:rsid w:val="00CE5A6C"/>
    <w:rsid w:val="00CF1439"/>
    <w:rsid w:val="00D01179"/>
    <w:rsid w:val="00D01B12"/>
    <w:rsid w:val="00D02B2E"/>
    <w:rsid w:val="00D05DBF"/>
    <w:rsid w:val="00D1710B"/>
    <w:rsid w:val="00D17599"/>
    <w:rsid w:val="00D23926"/>
    <w:rsid w:val="00D25E62"/>
    <w:rsid w:val="00D5293E"/>
    <w:rsid w:val="00D87A07"/>
    <w:rsid w:val="00D87BF6"/>
    <w:rsid w:val="00DB09C6"/>
    <w:rsid w:val="00DB5F4D"/>
    <w:rsid w:val="00DD70A1"/>
    <w:rsid w:val="00DF33D6"/>
    <w:rsid w:val="00E06295"/>
    <w:rsid w:val="00E06354"/>
    <w:rsid w:val="00E179BF"/>
    <w:rsid w:val="00E22995"/>
    <w:rsid w:val="00E54C9D"/>
    <w:rsid w:val="00E6331E"/>
    <w:rsid w:val="00E67434"/>
    <w:rsid w:val="00E70EFE"/>
    <w:rsid w:val="00E74C94"/>
    <w:rsid w:val="00EA2197"/>
    <w:rsid w:val="00EB01E0"/>
    <w:rsid w:val="00EC2249"/>
    <w:rsid w:val="00ED2187"/>
    <w:rsid w:val="00F0685F"/>
    <w:rsid w:val="00F10B90"/>
    <w:rsid w:val="00F1251B"/>
    <w:rsid w:val="00F36B06"/>
    <w:rsid w:val="00F60BE6"/>
    <w:rsid w:val="00F72348"/>
    <w:rsid w:val="00F77096"/>
    <w:rsid w:val="00F95FE5"/>
    <w:rsid w:val="00FA6689"/>
    <w:rsid w:val="00FC5E90"/>
    <w:rsid w:val="00FE11A6"/>
    <w:rsid w:val="00FF0926"/>
    <w:rsid w:val="00FF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">
    <w:name w:val="consplustitle1"/>
    <w:basedOn w:val="a"/>
    <w:rsid w:val="00E54C9D"/>
    <w:pPr>
      <w:jc w:val="both"/>
    </w:pPr>
    <w:rPr>
      <w:rFonts w:ascii="Arial" w:hAnsi="Arial" w:cs="Arial"/>
      <w:color w:val="2D527C"/>
    </w:rPr>
  </w:style>
  <w:style w:type="character" w:customStyle="1" w:styleId="ConsPlusNormal">
    <w:name w:val="ConsPlusNormal Знак"/>
    <w:link w:val="ConsPlusNormal0"/>
    <w:locked/>
    <w:rsid w:val="00E54C9D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C9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6E3C5B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6E3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6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D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7188"/>
    <w:pPr>
      <w:ind w:left="720"/>
      <w:contextualSpacing/>
    </w:pPr>
  </w:style>
  <w:style w:type="table" w:styleId="aa">
    <w:name w:val="Table Grid"/>
    <w:basedOn w:val="a1"/>
    <w:uiPriority w:val="39"/>
    <w:rsid w:val="0028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3C4D44"/>
    <w:pPr>
      <w:spacing w:line="360" w:lineRule="auto"/>
    </w:pPr>
    <w:rPr>
      <w:rFonts w:ascii="Arial" w:hAnsi="Arial" w:cs="Arial"/>
      <w:color w:val="666666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1">
    <w:name w:val="consplustitle1"/>
    <w:basedOn w:val="a"/>
    <w:rsid w:val="00E54C9D"/>
    <w:pPr>
      <w:jc w:val="both"/>
    </w:pPr>
    <w:rPr>
      <w:rFonts w:ascii="Arial" w:hAnsi="Arial" w:cs="Arial"/>
      <w:color w:val="2D527C"/>
    </w:rPr>
  </w:style>
  <w:style w:type="character" w:customStyle="1" w:styleId="ConsPlusNormal">
    <w:name w:val="ConsPlusNormal Знак"/>
    <w:link w:val="ConsPlusNormal0"/>
    <w:locked/>
    <w:rsid w:val="00E54C9D"/>
    <w:rPr>
      <w:rFonts w:ascii="Arial" w:hAnsi="Arial" w:cs="Arial"/>
    </w:rPr>
  </w:style>
  <w:style w:type="paragraph" w:customStyle="1" w:styleId="ConsPlusNormal0">
    <w:name w:val="ConsPlusNormal"/>
    <w:link w:val="ConsPlusNormal"/>
    <w:rsid w:val="00E54C9D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2">
    <w:name w:val="Body Text Indent 2"/>
    <w:basedOn w:val="a"/>
    <w:link w:val="20"/>
    <w:rsid w:val="006E3C5B"/>
    <w:pPr>
      <w:ind w:firstLine="720"/>
    </w:pPr>
  </w:style>
  <w:style w:type="character" w:customStyle="1" w:styleId="20">
    <w:name w:val="Основной текст с отступом 2 Знак"/>
    <w:basedOn w:val="a0"/>
    <w:link w:val="2"/>
    <w:rsid w:val="006E3C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36D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236D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F09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F0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87188"/>
    <w:pPr>
      <w:ind w:left="720"/>
      <w:contextualSpacing/>
    </w:pPr>
  </w:style>
  <w:style w:type="table" w:styleId="aa">
    <w:name w:val="Table Grid"/>
    <w:basedOn w:val="a1"/>
    <w:uiPriority w:val="39"/>
    <w:rsid w:val="00286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3C4D44"/>
    <w:pPr>
      <w:spacing w:line="360" w:lineRule="auto"/>
    </w:pPr>
    <w:rPr>
      <w:rFonts w:ascii="Arial" w:hAnsi="Arial" w:cs="Arial"/>
      <w:color w:val="66666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4C020-0629-498D-AECD-E860C50D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И. Садовская</dc:creator>
  <cp:lastModifiedBy>User</cp:lastModifiedBy>
  <cp:revision>3</cp:revision>
  <cp:lastPrinted>2019-01-12T04:36:00Z</cp:lastPrinted>
  <dcterms:created xsi:type="dcterms:W3CDTF">2020-02-13T00:36:00Z</dcterms:created>
  <dcterms:modified xsi:type="dcterms:W3CDTF">2020-02-13T00:43:00Z</dcterms:modified>
</cp:coreProperties>
</file>