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7D5A" w:rsidRDefault="00B26986" w:rsidP="00B26986">
      <w:pPr>
        <w:jc w:val="center"/>
        <w:rPr>
          <w:b/>
          <w:noProof/>
        </w:rPr>
      </w:pPr>
      <w:r>
        <w:rPr>
          <w:b/>
          <w:noProof/>
        </w:rPr>
        <w:t>АДМИНИСТРАЦИЯ ПЛОТНИКОВСКОГО СЕЛЬСОВЕТА</w:t>
      </w:r>
    </w:p>
    <w:p w:rsidR="00B26986" w:rsidRDefault="00B26986" w:rsidP="00B26986">
      <w:pPr>
        <w:jc w:val="center"/>
        <w:rPr>
          <w:b/>
          <w:noProof/>
        </w:rPr>
      </w:pPr>
      <w:r>
        <w:rPr>
          <w:b/>
          <w:noProof/>
        </w:rPr>
        <w:t>НОВОСИБИРСКОГО РАЙОНА</w:t>
      </w:r>
    </w:p>
    <w:p w:rsidR="00B26986" w:rsidRPr="00F839AF" w:rsidRDefault="00B26986" w:rsidP="00B26986">
      <w:pPr>
        <w:jc w:val="center"/>
        <w:rPr>
          <w:b/>
        </w:rPr>
      </w:pPr>
      <w:r>
        <w:rPr>
          <w:b/>
          <w:noProof/>
        </w:rPr>
        <w:t>НОВОСИБИРСКОЙ ОБЛАСТИ</w:t>
      </w:r>
    </w:p>
    <w:p w:rsidR="00827D5A" w:rsidRPr="00F839AF" w:rsidRDefault="00827D5A" w:rsidP="00827D5A"/>
    <w:p w:rsidR="00827D5A" w:rsidRPr="00F839AF" w:rsidRDefault="00827D5A" w:rsidP="00827D5A"/>
    <w:p w:rsidR="00827D5A" w:rsidRPr="00973DC7" w:rsidRDefault="00827D5A" w:rsidP="005E47D5">
      <w:pPr>
        <w:jc w:val="center"/>
        <w:rPr>
          <w:b/>
          <w:bCs/>
        </w:rPr>
      </w:pPr>
      <w:proofErr w:type="gramStart"/>
      <w:r w:rsidRPr="00973DC7">
        <w:rPr>
          <w:b/>
          <w:bCs/>
        </w:rPr>
        <w:t>П</w:t>
      </w:r>
      <w:proofErr w:type="gramEnd"/>
      <w:r w:rsidRPr="00973DC7">
        <w:rPr>
          <w:b/>
          <w:bCs/>
        </w:rPr>
        <w:t xml:space="preserve"> О С Т А Н О В Л Е Н И Е</w:t>
      </w:r>
    </w:p>
    <w:p w:rsidR="00827D5A" w:rsidRDefault="00827D5A" w:rsidP="00827D5A"/>
    <w:p w:rsidR="00827D5A" w:rsidRDefault="00827D5A" w:rsidP="00827D5A"/>
    <w:p w:rsidR="00827D5A" w:rsidRDefault="00827D5A" w:rsidP="00827D5A"/>
    <w:p w:rsidR="00827D5A" w:rsidRPr="00F007C3" w:rsidRDefault="00B26986" w:rsidP="00827D5A">
      <w:pPr>
        <w:rPr>
          <w:b/>
          <w:bCs/>
          <w:color w:val="000000"/>
          <w:sz w:val="28"/>
        </w:rPr>
      </w:pPr>
      <w:r>
        <w:rPr>
          <w:b/>
        </w:rPr>
        <w:t>10.10.2017</w:t>
      </w:r>
      <w:r w:rsidR="004955E0">
        <w:rPr>
          <w:b/>
        </w:rPr>
        <w:t>г.</w:t>
      </w:r>
      <w:r w:rsidR="00827D5A" w:rsidRPr="00744AC3">
        <w:rPr>
          <w:b/>
        </w:rPr>
        <w:t xml:space="preserve"> </w:t>
      </w:r>
      <w:r w:rsidR="005E47D5">
        <w:rPr>
          <w:b/>
        </w:rPr>
        <w:tab/>
      </w:r>
      <w:r w:rsidR="005E47D5">
        <w:rPr>
          <w:b/>
        </w:rPr>
        <w:tab/>
      </w:r>
      <w:r w:rsidR="005E47D5">
        <w:rPr>
          <w:b/>
        </w:rPr>
        <w:tab/>
      </w:r>
      <w:r w:rsidR="005E47D5">
        <w:rPr>
          <w:b/>
        </w:rPr>
        <w:tab/>
      </w:r>
      <w:r w:rsidR="005E47D5">
        <w:rPr>
          <w:b/>
        </w:rPr>
        <w:tab/>
      </w:r>
      <w:r w:rsidR="005E47D5">
        <w:rPr>
          <w:b/>
        </w:rPr>
        <w:tab/>
      </w:r>
      <w:r w:rsidR="005E47D5">
        <w:rPr>
          <w:b/>
        </w:rPr>
        <w:tab/>
      </w:r>
      <w:r w:rsidR="005E47D5">
        <w:rPr>
          <w:b/>
        </w:rPr>
        <w:tab/>
      </w:r>
      <w:r w:rsidR="005E47D5">
        <w:rPr>
          <w:b/>
        </w:rPr>
        <w:tab/>
      </w:r>
      <w:r w:rsidR="005E47D5">
        <w:rPr>
          <w:b/>
        </w:rPr>
        <w:tab/>
      </w:r>
      <w:r w:rsidR="005E47D5">
        <w:rPr>
          <w:b/>
        </w:rPr>
        <w:tab/>
      </w:r>
      <w:r w:rsidR="00827D5A" w:rsidRPr="00744AC3">
        <w:rPr>
          <w:b/>
        </w:rPr>
        <w:t xml:space="preserve">№ </w:t>
      </w:r>
      <w:r>
        <w:rPr>
          <w:b/>
        </w:rPr>
        <w:t>69</w:t>
      </w:r>
    </w:p>
    <w:p w:rsidR="00827D5A" w:rsidRDefault="00827D5A" w:rsidP="00827D5A"/>
    <w:p w:rsidR="00827D5A" w:rsidRDefault="00827D5A" w:rsidP="00827D5A"/>
    <w:p w:rsidR="00827D5A" w:rsidRPr="0000776F" w:rsidRDefault="008E1E59" w:rsidP="00827D5A">
      <w:pPr>
        <w:rPr>
          <w:b/>
        </w:rPr>
      </w:pPr>
      <w:r>
        <w:rPr>
          <w:b/>
        </w:rPr>
        <w:t>О</w:t>
      </w:r>
      <w:r w:rsidR="00827D5A" w:rsidRPr="0000776F">
        <w:rPr>
          <w:b/>
        </w:rPr>
        <w:t xml:space="preserve"> старостах</w:t>
      </w:r>
      <w:r w:rsidR="005E47D5">
        <w:rPr>
          <w:b/>
        </w:rPr>
        <w:t xml:space="preserve"> </w:t>
      </w:r>
      <w:r w:rsidR="00827D5A" w:rsidRPr="0000776F">
        <w:rPr>
          <w:b/>
        </w:rPr>
        <w:t>населенных пунктов</w:t>
      </w:r>
    </w:p>
    <w:p w:rsidR="00827D5A" w:rsidRPr="0000776F" w:rsidRDefault="00B26986" w:rsidP="00827D5A">
      <w:pPr>
        <w:rPr>
          <w:b/>
        </w:rPr>
      </w:pPr>
      <w:r>
        <w:rPr>
          <w:b/>
        </w:rPr>
        <w:t>Плотниковского</w:t>
      </w:r>
      <w:r w:rsidR="00827D5A" w:rsidRPr="0000776F">
        <w:rPr>
          <w:b/>
        </w:rPr>
        <w:t xml:space="preserve"> сельсовета</w:t>
      </w:r>
    </w:p>
    <w:p w:rsidR="00827D5A" w:rsidRPr="0000776F" w:rsidRDefault="00827D5A" w:rsidP="00827D5A">
      <w:pPr>
        <w:rPr>
          <w:b/>
        </w:rPr>
      </w:pPr>
      <w:r w:rsidRPr="0000776F">
        <w:rPr>
          <w:b/>
        </w:rPr>
        <w:t>Новосибирского района</w:t>
      </w:r>
    </w:p>
    <w:p w:rsidR="00827D5A" w:rsidRDefault="00827D5A" w:rsidP="00827D5A">
      <w:pPr>
        <w:rPr>
          <w:b/>
        </w:rPr>
      </w:pPr>
      <w:r w:rsidRPr="0000776F">
        <w:rPr>
          <w:b/>
        </w:rPr>
        <w:t>Новосибирской области</w:t>
      </w:r>
    </w:p>
    <w:p w:rsidR="00827D5A" w:rsidRPr="00812A85" w:rsidRDefault="00827D5A" w:rsidP="00827D5A">
      <w:pPr>
        <w:rPr>
          <w:b/>
          <w:sz w:val="22"/>
          <w:szCs w:val="22"/>
        </w:rPr>
      </w:pPr>
    </w:p>
    <w:p w:rsidR="00827D5A" w:rsidRDefault="00827D5A" w:rsidP="00827D5A">
      <w:pPr>
        <w:jc w:val="both"/>
      </w:pPr>
    </w:p>
    <w:p w:rsidR="00827D5A" w:rsidRDefault="00827D5A" w:rsidP="005E47D5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 соответствии    Федеральным   законом</w:t>
      </w:r>
      <w:r w:rsidR="005E47D5">
        <w:rPr>
          <w:rFonts w:ascii="Times New Roman" w:hAnsi="Times New Roman"/>
          <w:sz w:val="24"/>
          <w:szCs w:val="24"/>
        </w:rPr>
        <w:t xml:space="preserve"> </w:t>
      </w:r>
      <w:r w:rsidRPr="006F7CCF">
        <w:rPr>
          <w:rFonts w:ascii="Times New Roman" w:hAnsi="Times New Roman"/>
          <w:sz w:val="24"/>
          <w:szCs w:val="24"/>
        </w:rPr>
        <w:t xml:space="preserve">Российской Федерации от 06.10.2003 г.  №131-ФЗ </w:t>
      </w:r>
      <w:r w:rsidRPr="006F7CCF">
        <w:rPr>
          <w:rFonts w:ascii="Times New Roman" w:hAnsi="Times New Roman"/>
          <w:color w:val="000000"/>
          <w:sz w:val="24"/>
          <w:szCs w:val="24"/>
        </w:rPr>
        <w:t xml:space="preserve">«Об общих принципах организации местного самоуправления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в Российской Федерации», в рамках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выполнения требований распоряжения Правительства Российской Федерации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от 02.02.2015 г. №151 «Стратегия устойчивого развития сельских территорий Российской Федерации на период до 2030 года», Уставом  </w:t>
      </w:r>
      <w:r w:rsidR="00B26986">
        <w:rPr>
          <w:rFonts w:ascii="Times New Roman" w:hAnsi="Times New Roman"/>
          <w:color w:val="000000"/>
          <w:sz w:val="24"/>
          <w:szCs w:val="24"/>
        </w:rPr>
        <w:t>Плотниковского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сельсовета  Новосибирского района Новосибирской области</w:t>
      </w:r>
    </w:p>
    <w:p w:rsidR="00827D5A" w:rsidRPr="003848A7" w:rsidRDefault="00827D5A" w:rsidP="00827D5A">
      <w:pPr>
        <w:pStyle w:val="a3"/>
        <w:jc w:val="both"/>
        <w:rPr>
          <w:b/>
          <w:bCs/>
        </w:rPr>
      </w:pPr>
    </w:p>
    <w:p w:rsidR="00827D5A" w:rsidRDefault="00827D5A" w:rsidP="00827D5A">
      <w:pPr>
        <w:jc w:val="both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Я Ю  :</w:t>
      </w:r>
    </w:p>
    <w:p w:rsidR="00A04C48" w:rsidRPr="001A2C43" w:rsidRDefault="00A04C48" w:rsidP="00827D5A">
      <w:pPr>
        <w:jc w:val="both"/>
        <w:rPr>
          <w:b/>
          <w:bCs/>
        </w:rPr>
      </w:pPr>
    </w:p>
    <w:p w:rsidR="00A04C48" w:rsidRDefault="00A04C48" w:rsidP="00827D5A">
      <w:pPr>
        <w:numPr>
          <w:ilvl w:val="0"/>
          <w:numId w:val="1"/>
        </w:numPr>
        <w:ind w:hanging="436"/>
        <w:jc w:val="both"/>
        <w:rPr>
          <w:bCs/>
        </w:rPr>
      </w:pPr>
      <w:r>
        <w:rPr>
          <w:bCs/>
        </w:rPr>
        <w:t>Утвердить положение о старостах</w:t>
      </w:r>
      <w:r w:rsidR="00B26986">
        <w:rPr>
          <w:bCs/>
        </w:rPr>
        <w:t xml:space="preserve"> населенных пунктов Плотниковского</w:t>
      </w:r>
      <w:r>
        <w:rPr>
          <w:bCs/>
        </w:rPr>
        <w:t xml:space="preserve"> сельсовета Новосибирского района Новосибирской</w:t>
      </w:r>
      <w:r w:rsidR="005E47D5">
        <w:rPr>
          <w:bCs/>
        </w:rPr>
        <w:t xml:space="preserve"> области (</w:t>
      </w:r>
      <w:r>
        <w:rPr>
          <w:bCs/>
        </w:rPr>
        <w:t>Приложение</w:t>
      </w:r>
      <w:r w:rsidR="00643C72">
        <w:rPr>
          <w:bCs/>
        </w:rPr>
        <w:t xml:space="preserve"> № 1</w:t>
      </w:r>
      <w:r>
        <w:rPr>
          <w:bCs/>
        </w:rPr>
        <w:t>);</w:t>
      </w:r>
    </w:p>
    <w:p w:rsidR="00827D5A" w:rsidRDefault="00B26986" w:rsidP="00827D5A">
      <w:pPr>
        <w:numPr>
          <w:ilvl w:val="0"/>
          <w:numId w:val="1"/>
        </w:numPr>
        <w:ind w:hanging="436"/>
        <w:jc w:val="both"/>
        <w:rPr>
          <w:bCs/>
        </w:rPr>
      </w:pPr>
      <w:r>
        <w:rPr>
          <w:bCs/>
        </w:rPr>
        <w:t>Опубликовать настоящее постановление на офиц</w:t>
      </w:r>
      <w:r w:rsidR="005E47D5">
        <w:rPr>
          <w:bCs/>
        </w:rPr>
        <w:t>и</w:t>
      </w:r>
      <w:r>
        <w:rPr>
          <w:bCs/>
        </w:rPr>
        <w:t xml:space="preserve">альном сайте администрации Плотниковского сельсовета Новосибирского района Новосибирской области </w:t>
      </w:r>
      <w:r w:rsidR="00202CD0">
        <w:rPr>
          <w:bCs/>
          <w:u w:val="single"/>
        </w:rPr>
        <w:t>плотниково.рф</w:t>
      </w:r>
      <w:r w:rsidR="00827D5A" w:rsidRPr="00973DC7">
        <w:rPr>
          <w:bCs/>
        </w:rPr>
        <w:t>.</w:t>
      </w:r>
    </w:p>
    <w:p w:rsidR="00827D5A" w:rsidRDefault="00827D5A" w:rsidP="00827D5A">
      <w:pPr>
        <w:numPr>
          <w:ilvl w:val="0"/>
          <w:numId w:val="1"/>
        </w:numPr>
        <w:ind w:hanging="436"/>
      </w:pPr>
      <w:proofErr w:type="gramStart"/>
      <w:r>
        <w:t>Контроль    за</w:t>
      </w:r>
      <w:proofErr w:type="gramEnd"/>
      <w:r>
        <w:t xml:space="preserve">  исполнением   настоящего Постановления оставляю за собой.</w:t>
      </w:r>
    </w:p>
    <w:p w:rsidR="00827D5A" w:rsidRDefault="00827D5A" w:rsidP="00827D5A"/>
    <w:p w:rsidR="00827D5A" w:rsidRDefault="00827D5A" w:rsidP="00827D5A"/>
    <w:p w:rsidR="00827D5A" w:rsidRDefault="00827D5A" w:rsidP="00827D5A"/>
    <w:p w:rsidR="00827D5A" w:rsidRDefault="00827D5A" w:rsidP="00827D5A"/>
    <w:p w:rsidR="008259F0" w:rsidRDefault="008259F0" w:rsidP="00827D5A"/>
    <w:p w:rsidR="00827D5A" w:rsidRDefault="00202CD0" w:rsidP="00827D5A">
      <w:r>
        <w:t>Глава Плотниковского</w:t>
      </w:r>
      <w:r w:rsidR="005E47D5">
        <w:t xml:space="preserve"> </w:t>
      </w:r>
      <w:r w:rsidR="00827D5A" w:rsidRPr="00D34C0C">
        <w:t xml:space="preserve">сельсовета            </w:t>
      </w:r>
      <w:r w:rsidR="005E47D5">
        <w:tab/>
      </w:r>
      <w:r w:rsidR="005E47D5">
        <w:tab/>
      </w:r>
      <w:r w:rsidR="005E47D5">
        <w:tab/>
      </w:r>
      <w:r w:rsidR="005E47D5">
        <w:tab/>
      </w:r>
      <w:r w:rsidR="00827D5A" w:rsidRPr="00D34C0C">
        <w:t xml:space="preserve">  </w:t>
      </w:r>
      <w:r>
        <w:t>М.В.Шабалин</w:t>
      </w:r>
    </w:p>
    <w:p w:rsidR="00202CD0" w:rsidRDefault="00202CD0" w:rsidP="00827D5A"/>
    <w:p w:rsidR="00202CD0" w:rsidRDefault="00202CD0" w:rsidP="00827D5A"/>
    <w:p w:rsidR="00202CD0" w:rsidRDefault="00202CD0" w:rsidP="00827D5A"/>
    <w:p w:rsidR="00202CD0" w:rsidRPr="00D34C0C" w:rsidRDefault="00202CD0" w:rsidP="00827D5A"/>
    <w:p w:rsidR="00827D5A" w:rsidRPr="00C4549F" w:rsidRDefault="00827D5A" w:rsidP="00827D5A">
      <w:pPr>
        <w:rPr>
          <w:b/>
        </w:rPr>
      </w:pPr>
    </w:p>
    <w:p w:rsidR="00827D5A" w:rsidRDefault="00827D5A" w:rsidP="00827D5A"/>
    <w:p w:rsidR="00342690" w:rsidRDefault="00F32FA3">
      <w:r>
        <w:t>З.А.Решетникова</w:t>
      </w:r>
    </w:p>
    <w:p w:rsidR="00F32FA3" w:rsidRDefault="00F32FA3">
      <w:r>
        <w:t>2949173</w:t>
      </w:r>
      <w:bookmarkStart w:id="0" w:name="_GoBack"/>
      <w:bookmarkEnd w:id="0"/>
    </w:p>
    <w:p w:rsidR="0000776F" w:rsidRDefault="0000776F" w:rsidP="00BC296A"/>
    <w:p w:rsidR="00DE7CC9" w:rsidRDefault="00DE7CC9" w:rsidP="00BC296A">
      <w:pPr>
        <w:rPr>
          <w:sz w:val="20"/>
          <w:szCs w:val="20"/>
        </w:rPr>
      </w:pPr>
    </w:p>
    <w:p w:rsidR="008259F0" w:rsidRDefault="008259F0" w:rsidP="00BC296A">
      <w:pPr>
        <w:jc w:val="right"/>
      </w:pPr>
    </w:p>
    <w:p w:rsidR="00F32FA3" w:rsidRDefault="00F32FA3" w:rsidP="00BC296A">
      <w:pPr>
        <w:jc w:val="right"/>
      </w:pPr>
    </w:p>
    <w:p w:rsidR="008259F0" w:rsidRDefault="008259F0" w:rsidP="00BC296A">
      <w:pPr>
        <w:jc w:val="right"/>
      </w:pPr>
    </w:p>
    <w:p w:rsidR="005E47D5" w:rsidRDefault="005E47D5" w:rsidP="00BC296A">
      <w:pPr>
        <w:jc w:val="right"/>
      </w:pPr>
    </w:p>
    <w:p w:rsidR="00BC296A" w:rsidRPr="00B024A9" w:rsidRDefault="00BC296A" w:rsidP="00BC296A">
      <w:pPr>
        <w:jc w:val="right"/>
      </w:pPr>
      <w:r w:rsidRPr="00B024A9">
        <w:lastRenderedPageBreak/>
        <w:t>Приложение № 1</w:t>
      </w:r>
    </w:p>
    <w:p w:rsidR="00BC296A" w:rsidRPr="00B024A9" w:rsidRDefault="00202CD0" w:rsidP="00BC296A">
      <w:pPr>
        <w:jc w:val="right"/>
      </w:pPr>
      <w:r>
        <w:t>к постановлению администрации</w:t>
      </w:r>
    </w:p>
    <w:p w:rsidR="00BC296A" w:rsidRPr="00B024A9" w:rsidRDefault="00202CD0" w:rsidP="00BC296A">
      <w:pPr>
        <w:jc w:val="right"/>
      </w:pPr>
      <w:r>
        <w:t>Плотниковского</w:t>
      </w:r>
      <w:r w:rsidR="00BC296A" w:rsidRPr="00B024A9">
        <w:t xml:space="preserve"> сельсовета</w:t>
      </w:r>
    </w:p>
    <w:p w:rsidR="00BC296A" w:rsidRDefault="00B024A9" w:rsidP="00BC296A">
      <w:pPr>
        <w:jc w:val="right"/>
      </w:pPr>
      <w:r w:rsidRPr="00B024A9">
        <w:t>о</w:t>
      </w:r>
      <w:r w:rsidR="008259F0">
        <w:t xml:space="preserve">т </w:t>
      </w:r>
      <w:r w:rsidR="00202CD0">
        <w:t>10.10.</w:t>
      </w:r>
      <w:r w:rsidR="004955E0">
        <w:t>201</w:t>
      </w:r>
      <w:r w:rsidR="00C44BC5">
        <w:t>7</w:t>
      </w:r>
      <w:r w:rsidR="004955E0">
        <w:t xml:space="preserve"> г. № </w:t>
      </w:r>
      <w:r w:rsidR="00202CD0">
        <w:t>69</w:t>
      </w:r>
    </w:p>
    <w:p w:rsidR="0000776F" w:rsidRDefault="0000776F" w:rsidP="00BC296A">
      <w:pPr>
        <w:jc w:val="right"/>
      </w:pPr>
    </w:p>
    <w:p w:rsidR="0000776F" w:rsidRDefault="0000776F" w:rsidP="0000776F">
      <w:pPr>
        <w:jc w:val="center"/>
        <w:rPr>
          <w:b/>
        </w:rPr>
      </w:pPr>
    </w:p>
    <w:p w:rsidR="0000776F" w:rsidRPr="0000776F" w:rsidRDefault="0000776F" w:rsidP="0000776F">
      <w:pPr>
        <w:jc w:val="center"/>
        <w:rPr>
          <w:b/>
        </w:rPr>
      </w:pPr>
      <w:r w:rsidRPr="0000776F">
        <w:rPr>
          <w:b/>
        </w:rPr>
        <w:t>ПОЛОЖЕНИЕ</w:t>
      </w:r>
    </w:p>
    <w:p w:rsidR="0000776F" w:rsidRPr="0000776F" w:rsidRDefault="0000776F" w:rsidP="0000776F">
      <w:pPr>
        <w:jc w:val="center"/>
        <w:rPr>
          <w:b/>
        </w:rPr>
      </w:pPr>
      <w:r w:rsidRPr="0000776F">
        <w:rPr>
          <w:b/>
        </w:rPr>
        <w:t xml:space="preserve"> о старостахнаселенных пунктов</w:t>
      </w:r>
    </w:p>
    <w:p w:rsidR="0000776F" w:rsidRPr="0000776F" w:rsidRDefault="00202CD0" w:rsidP="0000776F">
      <w:pPr>
        <w:jc w:val="center"/>
        <w:rPr>
          <w:b/>
        </w:rPr>
      </w:pPr>
      <w:r>
        <w:rPr>
          <w:b/>
        </w:rPr>
        <w:t>Плотниковского</w:t>
      </w:r>
      <w:r w:rsidR="0000776F" w:rsidRPr="0000776F">
        <w:rPr>
          <w:b/>
        </w:rPr>
        <w:t xml:space="preserve"> сельсовета</w:t>
      </w:r>
      <w:r w:rsidR="005E47D5">
        <w:rPr>
          <w:b/>
        </w:rPr>
        <w:t xml:space="preserve"> </w:t>
      </w:r>
      <w:r w:rsidR="0000776F" w:rsidRPr="0000776F">
        <w:rPr>
          <w:b/>
        </w:rPr>
        <w:t>Новосибирского района</w:t>
      </w:r>
    </w:p>
    <w:p w:rsidR="0000776F" w:rsidRDefault="0000776F" w:rsidP="0000776F">
      <w:pPr>
        <w:jc w:val="center"/>
        <w:rPr>
          <w:b/>
        </w:rPr>
      </w:pPr>
      <w:r w:rsidRPr="0000776F">
        <w:rPr>
          <w:b/>
        </w:rPr>
        <w:t>Новосибирской области</w:t>
      </w:r>
    </w:p>
    <w:p w:rsidR="0000776F" w:rsidRDefault="0000776F" w:rsidP="0000776F">
      <w:pPr>
        <w:jc w:val="center"/>
        <w:rPr>
          <w:b/>
        </w:rPr>
      </w:pPr>
    </w:p>
    <w:p w:rsidR="00973DC7" w:rsidRDefault="00973DC7" w:rsidP="0000776F">
      <w:pPr>
        <w:jc w:val="center"/>
        <w:rPr>
          <w:b/>
        </w:rPr>
      </w:pPr>
    </w:p>
    <w:p w:rsidR="0000776F" w:rsidRDefault="0000776F" w:rsidP="0000776F">
      <w:pPr>
        <w:shd w:val="clear" w:color="auto" w:fill="FFFFFF" w:themeFill="background1"/>
        <w:spacing w:line="240" w:lineRule="atLeast"/>
        <w:ind w:firstLine="567"/>
        <w:jc w:val="center"/>
        <w:rPr>
          <w:b/>
          <w:bCs/>
          <w:color w:val="000000"/>
        </w:rPr>
      </w:pPr>
      <w:r w:rsidRPr="0000776F">
        <w:rPr>
          <w:b/>
          <w:bCs/>
          <w:color w:val="000000"/>
        </w:rPr>
        <w:t>I. Общие положения</w:t>
      </w:r>
    </w:p>
    <w:p w:rsidR="00973DC7" w:rsidRPr="0000776F" w:rsidRDefault="00973DC7" w:rsidP="0000776F">
      <w:pPr>
        <w:shd w:val="clear" w:color="auto" w:fill="FFFFFF" w:themeFill="background1"/>
        <w:spacing w:line="240" w:lineRule="atLeast"/>
        <w:ind w:firstLine="567"/>
        <w:jc w:val="center"/>
        <w:rPr>
          <w:color w:val="000000"/>
        </w:rPr>
      </w:pPr>
    </w:p>
    <w:p w:rsidR="0000776F" w:rsidRPr="0000776F" w:rsidRDefault="0000776F" w:rsidP="0000776F">
      <w:pPr>
        <w:shd w:val="clear" w:color="auto" w:fill="FFFFFF" w:themeFill="background1"/>
        <w:spacing w:line="240" w:lineRule="atLeast"/>
        <w:ind w:firstLine="567"/>
        <w:jc w:val="both"/>
        <w:rPr>
          <w:color w:val="000000"/>
        </w:rPr>
      </w:pPr>
      <w:r w:rsidRPr="0000776F">
        <w:rPr>
          <w:color w:val="000000"/>
        </w:rPr>
        <w:t>1. В поселках, сельских поселениях для организации выполнения решений сходов граждан, решения вопросов жизнедеятельности жителей поселений избирается староста.</w:t>
      </w:r>
    </w:p>
    <w:p w:rsidR="00A80E1C" w:rsidRDefault="0000776F" w:rsidP="00A80E1C">
      <w:pPr>
        <w:shd w:val="clear" w:color="auto" w:fill="FFFFFF" w:themeFill="background1"/>
        <w:ind w:firstLine="567"/>
        <w:jc w:val="both"/>
        <w:rPr>
          <w:color w:val="000000"/>
        </w:rPr>
      </w:pPr>
      <w:r w:rsidRPr="0000776F">
        <w:rPr>
          <w:color w:val="000000"/>
        </w:rPr>
        <w:t>Староста избирается на сходе (собрании) граждан прямы</w:t>
      </w:r>
      <w:r>
        <w:rPr>
          <w:color w:val="000000"/>
        </w:rPr>
        <w:t>м голосованием, либо назначается Главой.</w:t>
      </w:r>
    </w:p>
    <w:p w:rsidR="00A80E1C" w:rsidRPr="00A80E1C" w:rsidRDefault="00A80E1C" w:rsidP="00A80E1C">
      <w:pPr>
        <w:shd w:val="clear" w:color="auto" w:fill="FFFFFF" w:themeFill="background1"/>
        <w:ind w:firstLine="567"/>
        <w:jc w:val="both"/>
        <w:rPr>
          <w:color w:val="000000"/>
        </w:rPr>
      </w:pPr>
      <w:r w:rsidRPr="00A80E1C">
        <w:t xml:space="preserve">Староста избирается на срок полномочий главы </w:t>
      </w:r>
      <w:r w:rsidR="00D836DC">
        <w:t>муниципального образования</w:t>
      </w:r>
      <w:r w:rsidRPr="001A112D">
        <w:rPr>
          <w:rFonts w:ascii="Arial" w:hAnsi="Arial" w:cs="Arial"/>
          <w:color w:val="333333"/>
          <w:sz w:val="18"/>
          <w:szCs w:val="18"/>
        </w:rPr>
        <w:t>.</w:t>
      </w:r>
    </w:p>
    <w:p w:rsidR="0000776F" w:rsidRPr="0000776F" w:rsidRDefault="0000776F" w:rsidP="0000776F">
      <w:pPr>
        <w:shd w:val="clear" w:color="auto" w:fill="FFFFFF" w:themeFill="background1"/>
        <w:spacing w:line="240" w:lineRule="atLeast"/>
        <w:ind w:firstLine="567"/>
        <w:jc w:val="both"/>
        <w:rPr>
          <w:color w:val="000000"/>
        </w:rPr>
      </w:pPr>
      <w:r w:rsidRPr="0000776F">
        <w:rPr>
          <w:color w:val="000000"/>
        </w:rPr>
        <w:t xml:space="preserve">Старостой может быть избран житель соответствующей территории, достигший </w:t>
      </w:r>
      <w:r w:rsidR="00A80E1C">
        <w:rPr>
          <w:color w:val="000000"/>
        </w:rPr>
        <w:t xml:space="preserve">18 </w:t>
      </w:r>
      <w:r w:rsidRPr="0000776F">
        <w:rPr>
          <w:color w:val="000000"/>
        </w:rPr>
        <w:t>летнего возраста.</w:t>
      </w:r>
    </w:p>
    <w:p w:rsidR="0000776F" w:rsidRPr="00A80E1C" w:rsidRDefault="0000776F" w:rsidP="0000776F">
      <w:pPr>
        <w:shd w:val="clear" w:color="auto" w:fill="FFFFFF" w:themeFill="background1"/>
        <w:spacing w:line="240" w:lineRule="atLeast"/>
        <w:ind w:firstLine="567"/>
        <w:jc w:val="both"/>
      </w:pPr>
      <w:r w:rsidRPr="0000776F">
        <w:rPr>
          <w:color w:val="000000"/>
        </w:rPr>
        <w:t xml:space="preserve">2. </w:t>
      </w:r>
      <w:r w:rsidR="00A80E1C" w:rsidRPr="00A80E1C">
        <w:t>Староста населенного пункта является представителем жителей поселка, призванным активно содействовать администрации муниципального образования с привлечением граждан в решении вопросов местного значения.</w:t>
      </w:r>
    </w:p>
    <w:p w:rsidR="00A80E1C" w:rsidRDefault="0000776F" w:rsidP="00A80E1C">
      <w:pPr>
        <w:shd w:val="clear" w:color="auto" w:fill="FFFFFF" w:themeFill="background1"/>
        <w:spacing w:line="240" w:lineRule="atLeast"/>
        <w:ind w:firstLine="567"/>
        <w:jc w:val="both"/>
        <w:rPr>
          <w:color w:val="000000"/>
        </w:rPr>
      </w:pPr>
      <w:r w:rsidRPr="0000776F">
        <w:rPr>
          <w:color w:val="000000"/>
        </w:rPr>
        <w:t>3. Староста в своей деятельности руководствуется Конституцией Российской Федерации, Законами и иными нормативно - правовыми актами РФ, актами органов государственной власти области, местного самоуп</w:t>
      </w:r>
      <w:r w:rsidR="00A80E1C">
        <w:rPr>
          <w:color w:val="000000"/>
        </w:rPr>
        <w:t>равления и настоящим Положением</w:t>
      </w:r>
      <w:r w:rsidRPr="0000776F">
        <w:rPr>
          <w:color w:val="000000"/>
        </w:rPr>
        <w:t>.</w:t>
      </w:r>
    </w:p>
    <w:p w:rsidR="00A80E1C" w:rsidRPr="00A80E1C" w:rsidRDefault="0000776F" w:rsidP="00A80E1C">
      <w:pPr>
        <w:shd w:val="clear" w:color="auto" w:fill="FFFFFF" w:themeFill="background1"/>
        <w:spacing w:line="240" w:lineRule="atLeast"/>
        <w:ind w:firstLine="567"/>
        <w:jc w:val="both"/>
        <w:rPr>
          <w:color w:val="000000"/>
        </w:rPr>
      </w:pPr>
      <w:r w:rsidRPr="0000776F">
        <w:rPr>
          <w:color w:val="000000"/>
        </w:rPr>
        <w:t xml:space="preserve">4. </w:t>
      </w:r>
      <w:r w:rsidR="00A80E1C" w:rsidRPr="00A80E1C">
        <w:t>Деятельность старосты осуществляется на общественных началах.</w:t>
      </w:r>
    </w:p>
    <w:p w:rsidR="0000776F" w:rsidRPr="0000776F" w:rsidRDefault="00A80E1C" w:rsidP="0000776F">
      <w:pPr>
        <w:shd w:val="clear" w:color="auto" w:fill="FFFFFF" w:themeFill="background1"/>
        <w:spacing w:line="240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5. </w:t>
      </w:r>
      <w:r w:rsidR="0000776F" w:rsidRPr="0000776F">
        <w:rPr>
          <w:color w:val="000000"/>
        </w:rPr>
        <w:t>Руководство деятельностью старосты осуществляется органами местного самоуправления.</w:t>
      </w:r>
    </w:p>
    <w:p w:rsidR="0000776F" w:rsidRDefault="0000776F" w:rsidP="00A80E1C">
      <w:pPr>
        <w:shd w:val="clear" w:color="auto" w:fill="FFFFFF" w:themeFill="background1"/>
        <w:spacing w:line="240" w:lineRule="atLeast"/>
        <w:ind w:firstLine="567"/>
        <w:jc w:val="center"/>
        <w:rPr>
          <w:b/>
          <w:color w:val="000000"/>
        </w:rPr>
      </w:pPr>
      <w:r w:rsidRPr="00A80E1C">
        <w:rPr>
          <w:b/>
          <w:color w:val="000000"/>
        </w:rPr>
        <w:t>II. Полномочия старост</w:t>
      </w:r>
    </w:p>
    <w:p w:rsidR="00973DC7" w:rsidRPr="00A80E1C" w:rsidRDefault="00973DC7" w:rsidP="00A80E1C">
      <w:pPr>
        <w:shd w:val="clear" w:color="auto" w:fill="FFFFFF" w:themeFill="background1"/>
        <w:spacing w:line="240" w:lineRule="atLeast"/>
        <w:ind w:firstLine="567"/>
        <w:jc w:val="center"/>
        <w:rPr>
          <w:b/>
          <w:color w:val="000000"/>
        </w:rPr>
      </w:pPr>
    </w:p>
    <w:p w:rsidR="0000776F" w:rsidRPr="0000776F" w:rsidRDefault="0000776F" w:rsidP="0000776F">
      <w:pPr>
        <w:shd w:val="clear" w:color="auto" w:fill="FFFFFF" w:themeFill="background1"/>
        <w:spacing w:line="240" w:lineRule="atLeast"/>
        <w:ind w:firstLine="567"/>
        <w:jc w:val="both"/>
        <w:rPr>
          <w:color w:val="000000"/>
        </w:rPr>
      </w:pPr>
      <w:r w:rsidRPr="0000776F">
        <w:rPr>
          <w:color w:val="000000"/>
        </w:rPr>
        <w:t>Староста поселка, сельского поселения:</w:t>
      </w:r>
    </w:p>
    <w:p w:rsidR="004D5A68" w:rsidRPr="004D5A68" w:rsidRDefault="0000776F" w:rsidP="004D5A68">
      <w:pPr>
        <w:shd w:val="clear" w:color="auto" w:fill="FFFFFF"/>
        <w:spacing w:line="300" w:lineRule="atLeast"/>
        <w:ind w:firstLine="709"/>
        <w:jc w:val="both"/>
      </w:pPr>
      <w:r w:rsidRPr="0000776F">
        <w:rPr>
          <w:color w:val="000000"/>
        </w:rPr>
        <w:t xml:space="preserve">1. </w:t>
      </w:r>
      <w:r w:rsidR="004D5A68" w:rsidRPr="004D5A68">
        <w:t xml:space="preserve">Обеспечивает своевременное доведение постановлений </w:t>
      </w:r>
      <w:r w:rsidR="00D836DC">
        <w:t xml:space="preserve">и распоряжений </w:t>
      </w:r>
      <w:r w:rsidR="004D5A68" w:rsidRPr="004D5A68">
        <w:t xml:space="preserve">главы </w:t>
      </w:r>
      <w:r w:rsidR="00202CD0">
        <w:t>Плотниковского</w:t>
      </w:r>
      <w:r w:rsidR="00D836DC">
        <w:t xml:space="preserve"> сельсовета</w:t>
      </w:r>
      <w:r w:rsidR="004D5A68" w:rsidRPr="004D5A68">
        <w:t xml:space="preserve"> до населения.</w:t>
      </w:r>
    </w:p>
    <w:p w:rsidR="004D5A68" w:rsidRPr="004D5A68" w:rsidRDefault="004D5A68" w:rsidP="004D5A68">
      <w:pPr>
        <w:shd w:val="clear" w:color="auto" w:fill="FFFFFF"/>
        <w:spacing w:line="300" w:lineRule="atLeast"/>
        <w:ind w:firstLine="709"/>
        <w:jc w:val="both"/>
      </w:pPr>
      <w:r w:rsidRPr="004D5A68">
        <w:t>2. Организует совместно с администрацией проведение собраний и сходов.</w:t>
      </w:r>
    </w:p>
    <w:p w:rsidR="004D5A68" w:rsidRPr="004D5A68" w:rsidRDefault="004D5A68" w:rsidP="004D5A68">
      <w:pPr>
        <w:shd w:val="clear" w:color="auto" w:fill="FFFFFF"/>
        <w:spacing w:line="300" w:lineRule="atLeast"/>
        <w:ind w:firstLine="709"/>
        <w:jc w:val="both"/>
      </w:pPr>
      <w:r w:rsidRPr="004D5A68">
        <w:t>3. Вносит предложения на сход граждан по вопросам социально-экономического развития населенного пункта.</w:t>
      </w:r>
    </w:p>
    <w:p w:rsidR="004D5A68" w:rsidRDefault="004D5A68" w:rsidP="004D5A68">
      <w:pPr>
        <w:shd w:val="clear" w:color="auto" w:fill="FFFFFF"/>
        <w:spacing w:line="300" w:lineRule="atLeast"/>
        <w:ind w:firstLine="709"/>
        <w:jc w:val="both"/>
      </w:pPr>
      <w:r w:rsidRPr="004D5A68">
        <w:t>4. Организует работу по социальной помощи малоимущим совместно с управлением социальной защиты населения.</w:t>
      </w:r>
    </w:p>
    <w:p w:rsidR="004D5A68" w:rsidRPr="004D5A68" w:rsidRDefault="004D5A68" w:rsidP="004D5A68">
      <w:pPr>
        <w:shd w:val="clear" w:color="auto" w:fill="FFFFFF"/>
        <w:spacing w:line="300" w:lineRule="atLeast"/>
        <w:ind w:firstLine="709"/>
        <w:jc w:val="both"/>
      </w:pPr>
      <w:r w:rsidRPr="004D5A68">
        <w:t>5. Организует население на выполнение работ по санитарной очистке, благоустройству и озеленению поселка.</w:t>
      </w:r>
    </w:p>
    <w:p w:rsidR="004D5A68" w:rsidRPr="004D5A68" w:rsidRDefault="004D5A68" w:rsidP="004D5A68">
      <w:pPr>
        <w:shd w:val="clear" w:color="auto" w:fill="FFFFFF"/>
        <w:spacing w:line="300" w:lineRule="atLeast"/>
        <w:ind w:firstLine="709"/>
        <w:jc w:val="both"/>
      </w:pPr>
      <w:r w:rsidRPr="004D5A68">
        <w:t>6. Оказывает помощь органам власти в поддержании общественного порядка и противопожарной безопасности.</w:t>
      </w:r>
    </w:p>
    <w:p w:rsidR="004D5A68" w:rsidRPr="004D5A68" w:rsidRDefault="004D5A68" w:rsidP="004D5A68">
      <w:pPr>
        <w:shd w:val="clear" w:color="auto" w:fill="FFFFFF"/>
        <w:spacing w:line="300" w:lineRule="atLeast"/>
        <w:ind w:firstLine="709"/>
        <w:jc w:val="both"/>
      </w:pPr>
      <w:r w:rsidRPr="004D5A68">
        <w:t>7. Оказывает помощь органам власти в организации и проведении выборов всех уровней.</w:t>
      </w:r>
    </w:p>
    <w:p w:rsidR="004D5A68" w:rsidRPr="004D5A68" w:rsidRDefault="004D5A68" w:rsidP="004D5A68">
      <w:pPr>
        <w:shd w:val="clear" w:color="auto" w:fill="FFFFFF"/>
        <w:spacing w:line="300" w:lineRule="atLeast"/>
        <w:ind w:firstLine="709"/>
        <w:jc w:val="both"/>
      </w:pPr>
      <w:r w:rsidRPr="004D5A68">
        <w:t>8. Содействует депутатам представительных органов власти всех уровней, иным выборным должностным лицам, а также кандидатам на указанные должности в организации работы с избирателями.</w:t>
      </w:r>
    </w:p>
    <w:p w:rsidR="004D5A68" w:rsidRPr="004D5A68" w:rsidRDefault="004D5A68" w:rsidP="004D5A68">
      <w:pPr>
        <w:shd w:val="clear" w:color="auto" w:fill="FFFFFF"/>
        <w:spacing w:line="300" w:lineRule="atLeast"/>
        <w:ind w:firstLine="709"/>
        <w:jc w:val="both"/>
      </w:pPr>
      <w:r w:rsidRPr="004D5A68">
        <w:t>9. Самостоятельно или совместно с органами местного самоуправления участвует в проведении культурных, спортивных и других мероприятий.</w:t>
      </w:r>
    </w:p>
    <w:p w:rsidR="004D5A68" w:rsidRPr="004D5A68" w:rsidRDefault="004D5A68" w:rsidP="004D5A68">
      <w:pPr>
        <w:shd w:val="clear" w:color="auto" w:fill="FFFFFF"/>
        <w:spacing w:line="300" w:lineRule="atLeast"/>
        <w:ind w:firstLine="709"/>
        <w:jc w:val="both"/>
      </w:pPr>
      <w:r w:rsidRPr="004D5A68">
        <w:t>10. Выступает с собственной инициативой по вопросам местного значения.</w:t>
      </w:r>
    </w:p>
    <w:p w:rsidR="004D5A68" w:rsidRPr="004D5A68" w:rsidRDefault="004D5A68" w:rsidP="004D5A68">
      <w:pPr>
        <w:shd w:val="clear" w:color="auto" w:fill="FFFFFF"/>
        <w:spacing w:line="300" w:lineRule="atLeast"/>
        <w:ind w:firstLine="709"/>
        <w:jc w:val="both"/>
      </w:pPr>
      <w:r w:rsidRPr="004D5A68">
        <w:t>11. Принимает и рассматривает обращения граждан по вопросам, входящим в его компетенцию.</w:t>
      </w:r>
    </w:p>
    <w:p w:rsidR="004D5A68" w:rsidRPr="004D5A68" w:rsidRDefault="004D5A68" w:rsidP="004D5A68">
      <w:pPr>
        <w:shd w:val="clear" w:color="auto" w:fill="FFFFFF"/>
        <w:spacing w:line="300" w:lineRule="atLeast"/>
        <w:ind w:firstLine="709"/>
        <w:jc w:val="both"/>
      </w:pPr>
      <w:r w:rsidRPr="004D5A68">
        <w:t>12. Выдает бытовые характеристики при отсутствии старшего по улице.</w:t>
      </w:r>
    </w:p>
    <w:p w:rsidR="004D5A68" w:rsidRPr="004D5A68" w:rsidRDefault="004D5A68" w:rsidP="004D5A68">
      <w:pPr>
        <w:shd w:val="clear" w:color="auto" w:fill="FFFFFF"/>
        <w:spacing w:line="300" w:lineRule="atLeast"/>
        <w:ind w:firstLine="709"/>
        <w:jc w:val="both"/>
      </w:pPr>
      <w:r w:rsidRPr="004D5A68">
        <w:t>13. Оказывает помощь в осуществлении воинского учета граждан, проживающих в населенном пункте.</w:t>
      </w:r>
    </w:p>
    <w:p w:rsidR="004D5A68" w:rsidRPr="004D5A68" w:rsidRDefault="004D5A68" w:rsidP="004D5A68">
      <w:pPr>
        <w:shd w:val="clear" w:color="auto" w:fill="FFFFFF"/>
        <w:spacing w:line="300" w:lineRule="atLeast"/>
        <w:ind w:firstLine="709"/>
        <w:jc w:val="both"/>
      </w:pPr>
      <w:r w:rsidRPr="004D5A68">
        <w:t>14. Обеспечивает доставку вопросов от населения главе муниципального образования.</w:t>
      </w:r>
    </w:p>
    <w:p w:rsidR="004D5A68" w:rsidRPr="004D5A68" w:rsidRDefault="004D5A68" w:rsidP="004D5A68">
      <w:pPr>
        <w:shd w:val="clear" w:color="auto" w:fill="FFFFFF"/>
        <w:spacing w:line="300" w:lineRule="atLeast"/>
        <w:ind w:firstLine="709"/>
        <w:jc w:val="both"/>
      </w:pPr>
      <w:r w:rsidRPr="004D5A68">
        <w:t xml:space="preserve">15. Ежегодно, к 15 декабря, предоставляет главе </w:t>
      </w:r>
      <w:r w:rsidR="00202CD0">
        <w:t>Плотниковского</w:t>
      </w:r>
      <w:r w:rsidR="00D836DC">
        <w:t xml:space="preserve"> сельсовета</w:t>
      </w:r>
      <w:r w:rsidR="005E47D5">
        <w:t xml:space="preserve"> </w:t>
      </w:r>
      <w:r w:rsidR="008806DC">
        <w:t xml:space="preserve">Новосибирского района Новосибирской области </w:t>
      </w:r>
      <w:r w:rsidRPr="004D5A68">
        <w:t>отчет о работе.</w:t>
      </w:r>
    </w:p>
    <w:p w:rsidR="004D5A68" w:rsidRPr="004D5A68" w:rsidRDefault="004D5A68" w:rsidP="004D5A68">
      <w:pPr>
        <w:shd w:val="clear" w:color="auto" w:fill="FFFFFF"/>
        <w:spacing w:line="300" w:lineRule="atLeast"/>
        <w:ind w:firstLine="709"/>
        <w:jc w:val="both"/>
      </w:pPr>
    </w:p>
    <w:p w:rsidR="0000776F" w:rsidRDefault="0000776F" w:rsidP="004D5A68">
      <w:pPr>
        <w:shd w:val="clear" w:color="auto" w:fill="FFFFFF" w:themeFill="background1"/>
        <w:spacing w:line="240" w:lineRule="atLeast"/>
        <w:ind w:firstLine="567"/>
        <w:jc w:val="both"/>
        <w:rPr>
          <w:color w:val="000000"/>
        </w:rPr>
      </w:pPr>
    </w:p>
    <w:p w:rsidR="004D5A68" w:rsidRPr="0000776F" w:rsidRDefault="004D5A68" w:rsidP="004D5A68">
      <w:pPr>
        <w:shd w:val="clear" w:color="auto" w:fill="FFFFFF" w:themeFill="background1"/>
        <w:spacing w:line="240" w:lineRule="atLeast"/>
        <w:ind w:firstLine="567"/>
        <w:jc w:val="both"/>
        <w:rPr>
          <w:color w:val="000000"/>
        </w:rPr>
      </w:pPr>
    </w:p>
    <w:p w:rsidR="0000776F" w:rsidRDefault="0000776F" w:rsidP="004D5A68">
      <w:pPr>
        <w:shd w:val="clear" w:color="auto" w:fill="FFFFFF" w:themeFill="background1"/>
        <w:spacing w:line="240" w:lineRule="atLeast"/>
        <w:ind w:firstLine="567"/>
        <w:jc w:val="center"/>
        <w:rPr>
          <w:b/>
        </w:rPr>
      </w:pPr>
      <w:r w:rsidRPr="004D5A68">
        <w:rPr>
          <w:b/>
        </w:rPr>
        <w:t xml:space="preserve">III. </w:t>
      </w:r>
      <w:r w:rsidR="004D5A68">
        <w:rPr>
          <w:b/>
        </w:rPr>
        <w:t>Поддержка старосты</w:t>
      </w:r>
    </w:p>
    <w:p w:rsidR="00973DC7" w:rsidRDefault="00973DC7" w:rsidP="004D5A68">
      <w:pPr>
        <w:shd w:val="clear" w:color="auto" w:fill="FFFFFF" w:themeFill="background1"/>
        <w:spacing w:line="240" w:lineRule="atLeast"/>
        <w:ind w:firstLine="567"/>
        <w:jc w:val="center"/>
        <w:rPr>
          <w:b/>
        </w:rPr>
      </w:pPr>
    </w:p>
    <w:p w:rsidR="004D5A68" w:rsidRPr="004D5A68" w:rsidRDefault="004D5A68" w:rsidP="004D5A68">
      <w:pPr>
        <w:shd w:val="clear" w:color="auto" w:fill="FFFFFF"/>
        <w:spacing w:line="300" w:lineRule="atLeast"/>
        <w:ind w:firstLine="709"/>
        <w:jc w:val="both"/>
      </w:pPr>
      <w:r w:rsidRPr="004D5A68">
        <w:t xml:space="preserve">Администрация </w:t>
      </w:r>
      <w:r w:rsidR="00202CD0">
        <w:t>Плотниковского</w:t>
      </w:r>
      <w:r w:rsidR="00973DC7">
        <w:t xml:space="preserve"> сельсовета, Глава </w:t>
      </w:r>
      <w:r w:rsidR="00202CD0">
        <w:t>Плотниковского</w:t>
      </w:r>
      <w:r w:rsidR="008806DC">
        <w:t xml:space="preserve"> сельсовета</w:t>
      </w:r>
      <w:r w:rsidRPr="004D5A68">
        <w:t xml:space="preserve"> оказывают старостам необходимую поддержку и помощь, в частности:</w:t>
      </w:r>
    </w:p>
    <w:p w:rsidR="004D5A68" w:rsidRPr="004D5A68" w:rsidRDefault="004D5A68" w:rsidP="004D5A68">
      <w:pPr>
        <w:shd w:val="clear" w:color="auto" w:fill="FFFFFF"/>
        <w:spacing w:line="300" w:lineRule="atLeast"/>
        <w:ind w:firstLine="709"/>
        <w:jc w:val="both"/>
      </w:pPr>
      <w:r w:rsidRPr="004D5A68">
        <w:t>4.1.1. Информируют о планах работы и решениях администрации.</w:t>
      </w:r>
    </w:p>
    <w:p w:rsidR="004D5A68" w:rsidRPr="004D5A68" w:rsidRDefault="004D5A68" w:rsidP="004D5A68">
      <w:pPr>
        <w:shd w:val="clear" w:color="auto" w:fill="FFFFFF"/>
        <w:spacing w:line="300" w:lineRule="atLeast"/>
        <w:ind w:firstLine="709"/>
        <w:jc w:val="both"/>
      </w:pPr>
      <w:r w:rsidRPr="004D5A68">
        <w:t>4.1.2. Содействуют реализации предложений, высказанных жителями поселка.</w:t>
      </w:r>
    </w:p>
    <w:p w:rsidR="004D5A68" w:rsidRPr="004D5A68" w:rsidRDefault="004D5A68" w:rsidP="004D5A68">
      <w:pPr>
        <w:shd w:val="clear" w:color="auto" w:fill="FFFFFF"/>
        <w:spacing w:line="300" w:lineRule="atLeast"/>
        <w:ind w:firstLine="709"/>
        <w:jc w:val="both"/>
      </w:pPr>
      <w:r w:rsidRPr="004D5A68">
        <w:t>4.1.3. Оказывают помощь в проведении собраний (сходов) жителей.</w:t>
      </w:r>
    </w:p>
    <w:p w:rsidR="004D5A68" w:rsidRPr="004D5A68" w:rsidRDefault="004D5A68" w:rsidP="004D5A68">
      <w:pPr>
        <w:shd w:val="clear" w:color="auto" w:fill="FFFFFF"/>
        <w:spacing w:line="300" w:lineRule="atLeast"/>
        <w:ind w:firstLine="709"/>
        <w:jc w:val="both"/>
      </w:pPr>
      <w:r w:rsidRPr="004D5A68">
        <w:t xml:space="preserve">4.2. Старосте выдается удостоверение, подписанное главой </w:t>
      </w:r>
      <w:r w:rsidR="00202CD0">
        <w:t>Плотниковского</w:t>
      </w:r>
      <w:r>
        <w:t xml:space="preserve"> сельсовета</w:t>
      </w:r>
      <w:r w:rsidR="008806DC">
        <w:t xml:space="preserve"> Новосибирского района Новосибирской области</w:t>
      </w:r>
      <w:r w:rsidRPr="004D5A68">
        <w:t>.</w:t>
      </w:r>
    </w:p>
    <w:p w:rsidR="00973DC7" w:rsidRPr="004D5A68" w:rsidRDefault="00973DC7" w:rsidP="004D5A68">
      <w:pPr>
        <w:shd w:val="clear" w:color="auto" w:fill="FFFFFF" w:themeFill="background1"/>
        <w:spacing w:line="240" w:lineRule="atLeast"/>
        <w:ind w:firstLine="567"/>
        <w:jc w:val="center"/>
        <w:rPr>
          <w:b/>
        </w:rPr>
      </w:pPr>
    </w:p>
    <w:p w:rsidR="004D5A68" w:rsidRDefault="004D5A68" w:rsidP="0000776F">
      <w:pPr>
        <w:shd w:val="clear" w:color="auto" w:fill="FFFFFF" w:themeFill="background1"/>
        <w:spacing w:line="240" w:lineRule="atLeast"/>
        <w:ind w:firstLine="567"/>
        <w:jc w:val="both"/>
        <w:rPr>
          <w:color w:val="000000"/>
        </w:rPr>
      </w:pPr>
    </w:p>
    <w:p w:rsidR="0000776F" w:rsidRDefault="0000776F" w:rsidP="00973DC7">
      <w:pPr>
        <w:shd w:val="clear" w:color="auto" w:fill="FFFFFF" w:themeFill="background1"/>
        <w:spacing w:line="240" w:lineRule="atLeast"/>
        <w:ind w:firstLine="567"/>
        <w:jc w:val="center"/>
        <w:rPr>
          <w:b/>
          <w:color w:val="000000"/>
        </w:rPr>
      </w:pPr>
      <w:r w:rsidRPr="00973DC7">
        <w:rPr>
          <w:b/>
          <w:color w:val="000000"/>
        </w:rPr>
        <w:t>IV. Прекращение полномочий старосты</w:t>
      </w:r>
    </w:p>
    <w:p w:rsidR="00973DC7" w:rsidRPr="00973DC7" w:rsidRDefault="00973DC7" w:rsidP="00973DC7">
      <w:pPr>
        <w:shd w:val="clear" w:color="auto" w:fill="FFFFFF" w:themeFill="background1"/>
        <w:spacing w:line="240" w:lineRule="atLeast"/>
        <w:ind w:firstLine="567"/>
        <w:jc w:val="center"/>
        <w:rPr>
          <w:b/>
          <w:color w:val="000000"/>
        </w:rPr>
      </w:pPr>
    </w:p>
    <w:p w:rsidR="0000776F" w:rsidRPr="0000776F" w:rsidRDefault="0000776F" w:rsidP="0000776F">
      <w:pPr>
        <w:shd w:val="clear" w:color="auto" w:fill="FFFFFF" w:themeFill="background1"/>
        <w:spacing w:line="240" w:lineRule="atLeast"/>
        <w:ind w:firstLine="567"/>
        <w:jc w:val="both"/>
        <w:rPr>
          <w:color w:val="000000"/>
        </w:rPr>
      </w:pPr>
      <w:r w:rsidRPr="0000776F">
        <w:rPr>
          <w:color w:val="000000"/>
        </w:rPr>
        <w:t>1. Полномочия старосты прекращаются по истечении срока его полномочий.</w:t>
      </w:r>
    </w:p>
    <w:p w:rsidR="0000776F" w:rsidRPr="0000776F" w:rsidRDefault="00D836DC" w:rsidP="0000776F">
      <w:pPr>
        <w:shd w:val="clear" w:color="auto" w:fill="FFFFFF" w:themeFill="background1"/>
        <w:spacing w:line="240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 w:rsidR="0000776F" w:rsidRPr="0000776F">
        <w:rPr>
          <w:color w:val="000000"/>
        </w:rPr>
        <w:t>Полномочия старосты могут быть прекращены досрочно по решению схода граждан;</w:t>
      </w:r>
    </w:p>
    <w:p w:rsidR="0000776F" w:rsidRPr="0000776F" w:rsidRDefault="0000776F" w:rsidP="0000776F">
      <w:pPr>
        <w:shd w:val="clear" w:color="auto" w:fill="FFFFFF" w:themeFill="background1"/>
        <w:spacing w:line="240" w:lineRule="atLeast"/>
        <w:ind w:firstLine="567"/>
        <w:jc w:val="both"/>
        <w:rPr>
          <w:color w:val="000000"/>
        </w:rPr>
      </w:pPr>
      <w:r w:rsidRPr="0000776F">
        <w:rPr>
          <w:color w:val="000000"/>
        </w:rPr>
        <w:t>а) по личному желанию;</w:t>
      </w:r>
    </w:p>
    <w:p w:rsidR="0000776F" w:rsidRPr="0000776F" w:rsidRDefault="0000776F" w:rsidP="0000776F">
      <w:pPr>
        <w:shd w:val="clear" w:color="auto" w:fill="FFFFFF" w:themeFill="background1"/>
        <w:spacing w:line="240" w:lineRule="atLeast"/>
        <w:ind w:firstLine="567"/>
        <w:jc w:val="both"/>
        <w:rPr>
          <w:color w:val="000000"/>
        </w:rPr>
      </w:pPr>
      <w:r w:rsidRPr="0000776F">
        <w:rPr>
          <w:color w:val="000000"/>
        </w:rPr>
        <w:t>б) за систематическое невыполнение своих обязанностей по инициативе граждан или главы местного самоуправления;</w:t>
      </w:r>
    </w:p>
    <w:p w:rsidR="0000776F" w:rsidRPr="0000776F" w:rsidRDefault="0000776F" w:rsidP="0000776F">
      <w:pPr>
        <w:shd w:val="clear" w:color="auto" w:fill="FFFFFF" w:themeFill="background1"/>
        <w:spacing w:line="240" w:lineRule="atLeast"/>
        <w:ind w:firstLine="567"/>
        <w:jc w:val="both"/>
        <w:rPr>
          <w:color w:val="000000"/>
        </w:rPr>
      </w:pPr>
      <w:r w:rsidRPr="0000776F">
        <w:rPr>
          <w:color w:val="000000"/>
        </w:rPr>
        <w:t>в) в случае переезда за пределы соответствующей территории;</w:t>
      </w:r>
    </w:p>
    <w:p w:rsidR="0000776F" w:rsidRPr="0000776F" w:rsidRDefault="00D836DC" w:rsidP="0000776F">
      <w:pPr>
        <w:shd w:val="clear" w:color="auto" w:fill="FFFFFF" w:themeFill="background1"/>
        <w:spacing w:line="240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г) </w:t>
      </w:r>
      <w:r w:rsidR="0000776F" w:rsidRPr="0000776F">
        <w:rPr>
          <w:color w:val="000000"/>
        </w:rPr>
        <w:t>в случае вступления в законную силу приговора суда</w:t>
      </w:r>
      <w:r>
        <w:rPr>
          <w:color w:val="000000"/>
        </w:rPr>
        <w:t xml:space="preserve"> в отношении лица, замещающего должность старосты</w:t>
      </w:r>
      <w:r w:rsidR="0000776F" w:rsidRPr="0000776F">
        <w:rPr>
          <w:color w:val="000000"/>
        </w:rPr>
        <w:t>;</w:t>
      </w:r>
    </w:p>
    <w:p w:rsidR="0000776F" w:rsidRPr="0000776F" w:rsidRDefault="0000776F" w:rsidP="0000776F">
      <w:pPr>
        <w:shd w:val="clear" w:color="auto" w:fill="FFFFFF" w:themeFill="background1"/>
        <w:spacing w:line="240" w:lineRule="atLeast"/>
        <w:ind w:firstLine="567"/>
        <w:jc w:val="both"/>
        <w:rPr>
          <w:color w:val="000000"/>
        </w:rPr>
      </w:pPr>
      <w:r w:rsidRPr="0000776F">
        <w:rPr>
          <w:color w:val="000000"/>
        </w:rPr>
        <w:t>д) изменения границ населенного пункта вследствие слияния двух населенных пунктов или управления населенного пункта.</w:t>
      </w:r>
    </w:p>
    <w:p w:rsidR="0000776F" w:rsidRPr="0000776F" w:rsidRDefault="0000776F" w:rsidP="0000776F">
      <w:pPr>
        <w:shd w:val="clear" w:color="auto" w:fill="FFFFFF" w:themeFill="background1"/>
        <w:spacing w:line="240" w:lineRule="atLeast"/>
        <w:ind w:firstLine="567"/>
        <w:jc w:val="both"/>
        <w:rPr>
          <w:color w:val="000000"/>
        </w:rPr>
      </w:pPr>
      <w:r w:rsidRPr="0000776F">
        <w:rPr>
          <w:color w:val="000000"/>
        </w:rPr>
        <w:t>В этом случае глава местного самоуправления обязан в 2-х месячный срок провести сход граждан по выборам старосты.</w:t>
      </w:r>
    </w:p>
    <w:p w:rsidR="0000776F" w:rsidRPr="0000776F" w:rsidRDefault="0000776F" w:rsidP="0000776F">
      <w:pPr>
        <w:shd w:val="clear" w:color="auto" w:fill="FFFFFF" w:themeFill="background1"/>
        <w:spacing w:line="240" w:lineRule="atLeast"/>
        <w:ind w:firstLine="567"/>
        <w:jc w:val="both"/>
        <w:rPr>
          <w:color w:val="000000"/>
        </w:rPr>
      </w:pPr>
      <w:r w:rsidRPr="0000776F">
        <w:rPr>
          <w:color w:val="000000"/>
        </w:rPr>
        <w:t xml:space="preserve">3. Вопрос об отзыве старосты населенного пункта выносится на собрание (сход) граждан по письменному обращению </w:t>
      </w:r>
      <w:r w:rsidR="00D836DC">
        <w:rPr>
          <w:color w:val="000000"/>
        </w:rPr>
        <w:t xml:space="preserve">к Главе </w:t>
      </w:r>
      <w:r w:rsidR="00F32FA3">
        <w:rPr>
          <w:color w:val="000000"/>
        </w:rPr>
        <w:t>Плотниковского</w:t>
      </w:r>
      <w:r w:rsidR="008806DC" w:rsidRPr="008806DC">
        <w:rPr>
          <w:color w:val="000000"/>
        </w:rPr>
        <w:t xml:space="preserve"> сельсовета Новосибирского района Новосибирской области</w:t>
      </w:r>
      <w:r w:rsidRPr="0000776F">
        <w:rPr>
          <w:color w:val="000000"/>
        </w:rPr>
        <w:t xml:space="preserve"> не менее одной трети граждан, проживающих на территории населенного пункта.</w:t>
      </w:r>
    </w:p>
    <w:p w:rsidR="0000776F" w:rsidRPr="0000776F" w:rsidRDefault="0000776F" w:rsidP="0000776F">
      <w:pPr>
        <w:shd w:val="clear" w:color="auto" w:fill="FFFFFF" w:themeFill="background1"/>
        <w:spacing w:line="240" w:lineRule="atLeast"/>
        <w:ind w:firstLine="567"/>
        <w:jc w:val="both"/>
        <w:rPr>
          <w:color w:val="000000"/>
        </w:rPr>
      </w:pPr>
      <w:r w:rsidRPr="0000776F">
        <w:rPr>
          <w:color w:val="000000"/>
        </w:rPr>
        <w:t>Староста считается отозванным, если за его отзыв проголосовало не менее 2/3 от присутствующих на собрании (сходе) граждан.</w:t>
      </w:r>
    </w:p>
    <w:p w:rsidR="00973DC7" w:rsidRDefault="00973DC7" w:rsidP="0000776F">
      <w:pPr>
        <w:jc w:val="center"/>
      </w:pPr>
    </w:p>
    <w:p w:rsidR="00DE7CC9" w:rsidRDefault="00DE7CC9" w:rsidP="0000776F">
      <w:pPr>
        <w:jc w:val="center"/>
      </w:pPr>
    </w:p>
    <w:p w:rsidR="00973DC7" w:rsidRDefault="00973DC7" w:rsidP="0000776F">
      <w:pPr>
        <w:jc w:val="center"/>
      </w:pPr>
    </w:p>
    <w:p w:rsidR="00973DC7" w:rsidRDefault="00973DC7" w:rsidP="00F32FA3"/>
    <w:sectPr w:rsidR="00973DC7" w:rsidSect="0034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01A1"/>
    <w:multiLevelType w:val="hybridMultilevel"/>
    <w:tmpl w:val="6C045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827D5A"/>
    <w:rsid w:val="0000582E"/>
    <w:rsid w:val="0000776F"/>
    <w:rsid w:val="000169EC"/>
    <w:rsid w:val="000170DB"/>
    <w:rsid w:val="000357A7"/>
    <w:rsid w:val="0004600C"/>
    <w:rsid w:val="00051F66"/>
    <w:rsid w:val="000540B5"/>
    <w:rsid w:val="000609AC"/>
    <w:rsid w:val="000924DD"/>
    <w:rsid w:val="000A37B0"/>
    <w:rsid w:val="000A64F4"/>
    <w:rsid w:val="000D134F"/>
    <w:rsid w:val="000D1F97"/>
    <w:rsid w:val="000D4E9B"/>
    <w:rsid w:val="000E4624"/>
    <w:rsid w:val="000E6726"/>
    <w:rsid w:val="0010494D"/>
    <w:rsid w:val="001161AA"/>
    <w:rsid w:val="00124FEE"/>
    <w:rsid w:val="00126221"/>
    <w:rsid w:val="0013532E"/>
    <w:rsid w:val="00137A76"/>
    <w:rsid w:val="001411EE"/>
    <w:rsid w:val="00145BD9"/>
    <w:rsid w:val="00151EC2"/>
    <w:rsid w:val="00162C49"/>
    <w:rsid w:val="00171711"/>
    <w:rsid w:val="0018281C"/>
    <w:rsid w:val="001A6EB4"/>
    <w:rsid w:val="001C0BE6"/>
    <w:rsid w:val="001C34DF"/>
    <w:rsid w:val="001D16C0"/>
    <w:rsid w:val="001E6434"/>
    <w:rsid w:val="001F113E"/>
    <w:rsid w:val="001F1EFF"/>
    <w:rsid w:val="00202CD0"/>
    <w:rsid w:val="00203CA1"/>
    <w:rsid w:val="002066D8"/>
    <w:rsid w:val="00212D4B"/>
    <w:rsid w:val="00217144"/>
    <w:rsid w:val="00232588"/>
    <w:rsid w:val="00241164"/>
    <w:rsid w:val="0025765A"/>
    <w:rsid w:val="00263B0D"/>
    <w:rsid w:val="00264133"/>
    <w:rsid w:val="002647A5"/>
    <w:rsid w:val="00284148"/>
    <w:rsid w:val="002A34F4"/>
    <w:rsid w:val="002A3E2F"/>
    <w:rsid w:val="002D5D0B"/>
    <w:rsid w:val="002E5552"/>
    <w:rsid w:val="002F1949"/>
    <w:rsid w:val="002F1CB9"/>
    <w:rsid w:val="002F27F0"/>
    <w:rsid w:val="00320032"/>
    <w:rsid w:val="003348DB"/>
    <w:rsid w:val="00340209"/>
    <w:rsid w:val="00340A22"/>
    <w:rsid w:val="00342690"/>
    <w:rsid w:val="003460CC"/>
    <w:rsid w:val="00350F6F"/>
    <w:rsid w:val="00355620"/>
    <w:rsid w:val="00361DFC"/>
    <w:rsid w:val="00383EDC"/>
    <w:rsid w:val="00384886"/>
    <w:rsid w:val="003953F1"/>
    <w:rsid w:val="003B5142"/>
    <w:rsid w:val="003C74AB"/>
    <w:rsid w:val="003C750F"/>
    <w:rsid w:val="003D328D"/>
    <w:rsid w:val="003E163B"/>
    <w:rsid w:val="003E4627"/>
    <w:rsid w:val="003E7797"/>
    <w:rsid w:val="004023D7"/>
    <w:rsid w:val="0040246C"/>
    <w:rsid w:val="00412310"/>
    <w:rsid w:val="004131CD"/>
    <w:rsid w:val="0041439E"/>
    <w:rsid w:val="00423D40"/>
    <w:rsid w:val="0044574C"/>
    <w:rsid w:val="00453F77"/>
    <w:rsid w:val="0047783A"/>
    <w:rsid w:val="004931B5"/>
    <w:rsid w:val="004955E0"/>
    <w:rsid w:val="004A4804"/>
    <w:rsid w:val="004B0DEC"/>
    <w:rsid w:val="004B3F51"/>
    <w:rsid w:val="004B4617"/>
    <w:rsid w:val="004D0430"/>
    <w:rsid w:val="004D1EF7"/>
    <w:rsid w:val="004D5799"/>
    <w:rsid w:val="004D5A68"/>
    <w:rsid w:val="004D6EBF"/>
    <w:rsid w:val="004E0BEF"/>
    <w:rsid w:val="004E4E1E"/>
    <w:rsid w:val="004F5377"/>
    <w:rsid w:val="00505580"/>
    <w:rsid w:val="005159EA"/>
    <w:rsid w:val="005225C5"/>
    <w:rsid w:val="00526F0B"/>
    <w:rsid w:val="005439DF"/>
    <w:rsid w:val="005466C3"/>
    <w:rsid w:val="00546AFB"/>
    <w:rsid w:val="00562402"/>
    <w:rsid w:val="0059539C"/>
    <w:rsid w:val="005A0514"/>
    <w:rsid w:val="005B4BB2"/>
    <w:rsid w:val="005B7909"/>
    <w:rsid w:val="005D71DA"/>
    <w:rsid w:val="005E3146"/>
    <w:rsid w:val="005E47D5"/>
    <w:rsid w:val="005F607B"/>
    <w:rsid w:val="00605C24"/>
    <w:rsid w:val="00613351"/>
    <w:rsid w:val="00635AA9"/>
    <w:rsid w:val="00643C72"/>
    <w:rsid w:val="006472D3"/>
    <w:rsid w:val="00654BBE"/>
    <w:rsid w:val="00654D4B"/>
    <w:rsid w:val="006728F6"/>
    <w:rsid w:val="00675C7D"/>
    <w:rsid w:val="00683879"/>
    <w:rsid w:val="006A059B"/>
    <w:rsid w:val="006C3426"/>
    <w:rsid w:val="006E453C"/>
    <w:rsid w:val="00702DA0"/>
    <w:rsid w:val="0071528D"/>
    <w:rsid w:val="00715CB9"/>
    <w:rsid w:val="00725371"/>
    <w:rsid w:val="00756D8C"/>
    <w:rsid w:val="00763742"/>
    <w:rsid w:val="00764D10"/>
    <w:rsid w:val="00782BFC"/>
    <w:rsid w:val="00793633"/>
    <w:rsid w:val="00796BAF"/>
    <w:rsid w:val="00797A5F"/>
    <w:rsid w:val="007B503B"/>
    <w:rsid w:val="007B61AF"/>
    <w:rsid w:val="007B7467"/>
    <w:rsid w:val="007C2992"/>
    <w:rsid w:val="007D1551"/>
    <w:rsid w:val="007D6775"/>
    <w:rsid w:val="007D77D2"/>
    <w:rsid w:val="007E4FA0"/>
    <w:rsid w:val="007F6A45"/>
    <w:rsid w:val="00800697"/>
    <w:rsid w:val="0080745D"/>
    <w:rsid w:val="00813D3D"/>
    <w:rsid w:val="0081468A"/>
    <w:rsid w:val="008259F0"/>
    <w:rsid w:val="00827D5A"/>
    <w:rsid w:val="00846279"/>
    <w:rsid w:val="0085300A"/>
    <w:rsid w:val="00856D76"/>
    <w:rsid w:val="0086484B"/>
    <w:rsid w:val="00867C1C"/>
    <w:rsid w:val="00867FAB"/>
    <w:rsid w:val="00877080"/>
    <w:rsid w:val="008806DC"/>
    <w:rsid w:val="00881FE5"/>
    <w:rsid w:val="00885E74"/>
    <w:rsid w:val="0089451B"/>
    <w:rsid w:val="008A4CF0"/>
    <w:rsid w:val="008A4EFA"/>
    <w:rsid w:val="008B5B96"/>
    <w:rsid w:val="008B758D"/>
    <w:rsid w:val="008C4006"/>
    <w:rsid w:val="008C433C"/>
    <w:rsid w:val="008C4E65"/>
    <w:rsid w:val="008C641F"/>
    <w:rsid w:val="008D30A8"/>
    <w:rsid w:val="008E1E59"/>
    <w:rsid w:val="008F4CB7"/>
    <w:rsid w:val="00900CBA"/>
    <w:rsid w:val="00910166"/>
    <w:rsid w:val="00912E46"/>
    <w:rsid w:val="00914EC5"/>
    <w:rsid w:val="009205C0"/>
    <w:rsid w:val="009459CE"/>
    <w:rsid w:val="00954E51"/>
    <w:rsid w:val="00972CFD"/>
    <w:rsid w:val="00973DC7"/>
    <w:rsid w:val="00982C45"/>
    <w:rsid w:val="009A0AD2"/>
    <w:rsid w:val="009A6599"/>
    <w:rsid w:val="009B1C05"/>
    <w:rsid w:val="009C6F57"/>
    <w:rsid w:val="009E4767"/>
    <w:rsid w:val="009E6DA4"/>
    <w:rsid w:val="009E70D5"/>
    <w:rsid w:val="009E74AD"/>
    <w:rsid w:val="009F3220"/>
    <w:rsid w:val="00A012C8"/>
    <w:rsid w:val="00A02E3A"/>
    <w:rsid w:val="00A04C48"/>
    <w:rsid w:val="00A055C8"/>
    <w:rsid w:val="00A14B59"/>
    <w:rsid w:val="00A23C54"/>
    <w:rsid w:val="00A243B2"/>
    <w:rsid w:val="00A256A3"/>
    <w:rsid w:val="00A31069"/>
    <w:rsid w:val="00A41701"/>
    <w:rsid w:val="00A50C69"/>
    <w:rsid w:val="00A55BFD"/>
    <w:rsid w:val="00A6712F"/>
    <w:rsid w:val="00A76665"/>
    <w:rsid w:val="00A777B4"/>
    <w:rsid w:val="00A80E1C"/>
    <w:rsid w:val="00A83D8B"/>
    <w:rsid w:val="00A850B0"/>
    <w:rsid w:val="00AA34C3"/>
    <w:rsid w:val="00AB1A85"/>
    <w:rsid w:val="00AB274A"/>
    <w:rsid w:val="00AB54BE"/>
    <w:rsid w:val="00AD0010"/>
    <w:rsid w:val="00AE3506"/>
    <w:rsid w:val="00B01698"/>
    <w:rsid w:val="00B024A9"/>
    <w:rsid w:val="00B02FB0"/>
    <w:rsid w:val="00B06068"/>
    <w:rsid w:val="00B074F5"/>
    <w:rsid w:val="00B11A89"/>
    <w:rsid w:val="00B26986"/>
    <w:rsid w:val="00B36703"/>
    <w:rsid w:val="00B525D0"/>
    <w:rsid w:val="00B6552A"/>
    <w:rsid w:val="00B70265"/>
    <w:rsid w:val="00B71E74"/>
    <w:rsid w:val="00B75E1F"/>
    <w:rsid w:val="00B93E95"/>
    <w:rsid w:val="00BC2819"/>
    <w:rsid w:val="00BC296A"/>
    <w:rsid w:val="00BC7D85"/>
    <w:rsid w:val="00BE7356"/>
    <w:rsid w:val="00BF0553"/>
    <w:rsid w:val="00BF37FD"/>
    <w:rsid w:val="00C04AD3"/>
    <w:rsid w:val="00C050A5"/>
    <w:rsid w:val="00C10CE5"/>
    <w:rsid w:val="00C23514"/>
    <w:rsid w:val="00C347E0"/>
    <w:rsid w:val="00C44BC5"/>
    <w:rsid w:val="00C5447D"/>
    <w:rsid w:val="00C644A9"/>
    <w:rsid w:val="00C649C2"/>
    <w:rsid w:val="00C6604F"/>
    <w:rsid w:val="00C66EE4"/>
    <w:rsid w:val="00C91F4D"/>
    <w:rsid w:val="00C92FBA"/>
    <w:rsid w:val="00CB6C77"/>
    <w:rsid w:val="00CC4C20"/>
    <w:rsid w:val="00CC5B79"/>
    <w:rsid w:val="00CC75E1"/>
    <w:rsid w:val="00CE150D"/>
    <w:rsid w:val="00CE5CA7"/>
    <w:rsid w:val="00CF34FE"/>
    <w:rsid w:val="00D03E59"/>
    <w:rsid w:val="00D17DDD"/>
    <w:rsid w:val="00D20591"/>
    <w:rsid w:val="00D34C0C"/>
    <w:rsid w:val="00D37E70"/>
    <w:rsid w:val="00D40471"/>
    <w:rsid w:val="00D4251D"/>
    <w:rsid w:val="00D508AE"/>
    <w:rsid w:val="00D77415"/>
    <w:rsid w:val="00D836DC"/>
    <w:rsid w:val="00D947AD"/>
    <w:rsid w:val="00DA17C5"/>
    <w:rsid w:val="00DB1489"/>
    <w:rsid w:val="00DB3A72"/>
    <w:rsid w:val="00DB5A08"/>
    <w:rsid w:val="00DC3012"/>
    <w:rsid w:val="00DD17EC"/>
    <w:rsid w:val="00DD4925"/>
    <w:rsid w:val="00DE7CC9"/>
    <w:rsid w:val="00DF5A37"/>
    <w:rsid w:val="00DF5EEF"/>
    <w:rsid w:val="00E110CF"/>
    <w:rsid w:val="00E16371"/>
    <w:rsid w:val="00E329FB"/>
    <w:rsid w:val="00E34F61"/>
    <w:rsid w:val="00E57CF9"/>
    <w:rsid w:val="00E64019"/>
    <w:rsid w:val="00E657A4"/>
    <w:rsid w:val="00E664BA"/>
    <w:rsid w:val="00E74B58"/>
    <w:rsid w:val="00E77A28"/>
    <w:rsid w:val="00E80960"/>
    <w:rsid w:val="00E94512"/>
    <w:rsid w:val="00E964B9"/>
    <w:rsid w:val="00E975F4"/>
    <w:rsid w:val="00EA2A63"/>
    <w:rsid w:val="00EA3F78"/>
    <w:rsid w:val="00EB0EF2"/>
    <w:rsid w:val="00EB2ED3"/>
    <w:rsid w:val="00EB4460"/>
    <w:rsid w:val="00EB4AB1"/>
    <w:rsid w:val="00EB6CA2"/>
    <w:rsid w:val="00EC529E"/>
    <w:rsid w:val="00EE3D04"/>
    <w:rsid w:val="00F23268"/>
    <w:rsid w:val="00F32FA3"/>
    <w:rsid w:val="00F44740"/>
    <w:rsid w:val="00F62962"/>
    <w:rsid w:val="00F67636"/>
    <w:rsid w:val="00F83863"/>
    <w:rsid w:val="00FB5F2C"/>
    <w:rsid w:val="00FC1B8B"/>
    <w:rsid w:val="00FC2F00"/>
    <w:rsid w:val="00FD1F2F"/>
    <w:rsid w:val="00FD685D"/>
    <w:rsid w:val="00FE7B65"/>
    <w:rsid w:val="00FF0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D5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827D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3D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75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5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D5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827D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3D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75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5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6B4AB-1F76-4428-932A-2B9BB026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Customer</cp:lastModifiedBy>
  <cp:revision>2</cp:revision>
  <cp:lastPrinted>2017-10-10T02:43:00Z</cp:lastPrinted>
  <dcterms:created xsi:type="dcterms:W3CDTF">2017-10-11T02:25:00Z</dcterms:created>
  <dcterms:modified xsi:type="dcterms:W3CDTF">2017-10-11T02:25:00Z</dcterms:modified>
</cp:coreProperties>
</file>